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FB5" w:rsidRPr="005C009E" w:rsidRDefault="00857FB5" w:rsidP="00857FB5">
      <w:pPr>
        <w:spacing w:after="0" w:line="240" w:lineRule="auto"/>
        <w:jc w:val="center"/>
        <w:rPr>
          <w:rFonts w:ascii="Arial Narrow" w:eastAsia="Times New Roman" w:hAnsi="Arial Narrow" w:cs="Times New Roman"/>
          <w:b/>
          <w:bCs/>
          <w:color w:val="0070C0"/>
          <w:sz w:val="24"/>
          <w:szCs w:val="24"/>
          <w:lang w:val="ru-RU" w:eastAsia="ru-RU"/>
        </w:rPr>
      </w:pPr>
      <w:r w:rsidRPr="005C009E">
        <w:rPr>
          <w:rFonts w:ascii="Arial Narrow" w:eastAsia="Times New Roman" w:hAnsi="Arial Narrow" w:cs="Times New Roman"/>
          <w:b/>
          <w:bCs/>
          <w:color w:val="0070C0"/>
          <w:sz w:val="24"/>
          <w:szCs w:val="24"/>
          <w:lang w:val="ru-RU" w:eastAsia="ru-RU"/>
        </w:rPr>
        <w:t>ECONOMIC COOPERATION ORGANIZATION</w:t>
      </w:r>
    </w:p>
    <w:p w:rsidR="00857FB5" w:rsidRPr="005C009E" w:rsidRDefault="00857FB5" w:rsidP="00857FB5">
      <w:pPr>
        <w:spacing w:after="0" w:line="240" w:lineRule="auto"/>
        <w:jc w:val="center"/>
        <w:rPr>
          <w:rFonts w:ascii="Arial Narrow" w:eastAsia="Times New Roman" w:hAnsi="Arial Narrow" w:cs="Times New Roman"/>
          <w:b/>
          <w:bCs/>
          <w:sz w:val="24"/>
          <w:szCs w:val="24"/>
          <w:lang w:val="ru-RU" w:eastAsia="ru-RU"/>
        </w:rPr>
      </w:pPr>
    </w:p>
    <w:p w:rsidR="00857FB5" w:rsidRPr="005C009E" w:rsidRDefault="00857FB5" w:rsidP="00857FB5">
      <w:pPr>
        <w:spacing w:after="0" w:line="240" w:lineRule="auto"/>
        <w:jc w:val="center"/>
        <w:rPr>
          <w:rFonts w:ascii="Arial Narrow" w:eastAsia="Times New Roman" w:hAnsi="Arial Narrow" w:cs="Times New Roman"/>
          <w:b/>
          <w:bCs/>
          <w:sz w:val="24"/>
          <w:szCs w:val="24"/>
          <w:lang w:val="ru-RU" w:eastAsia="ru-RU"/>
        </w:rPr>
      </w:pPr>
      <w:r w:rsidRPr="005C009E">
        <w:rPr>
          <w:rFonts w:ascii="Arial Narrow" w:eastAsia="Times New Roman" w:hAnsi="Arial Narrow" w:cs="Times New Roman"/>
          <w:noProof/>
          <w:sz w:val="24"/>
          <w:szCs w:val="24"/>
          <w:lang w:val="en-US"/>
        </w:rPr>
        <w:drawing>
          <wp:inline distT="0" distB="0" distL="0" distR="0" wp14:anchorId="59B5FDD0" wp14:editId="35D6FDD6">
            <wp:extent cx="1614805" cy="1095375"/>
            <wp:effectExtent l="0" t="0" r="4445" b="9525"/>
            <wp:docPr id="1" name="Picture 1" descr=" H.E. Secretary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E. Secretary General"/>
                    <pic:cNvPicPr>
                      <a:picLocks noChangeAspect="1" noChangeArrowheads="1"/>
                    </pic:cNvPicPr>
                  </pic:nvPicPr>
                  <pic:blipFill>
                    <a:blip r:embed="rId5">
                      <a:lum contrast="40000"/>
                      <a:extLst>
                        <a:ext uri="{28A0092B-C50C-407E-A947-70E740481C1C}">
                          <a14:useLocalDpi xmlns:a14="http://schemas.microsoft.com/office/drawing/2010/main" val="0"/>
                        </a:ext>
                      </a:extLst>
                    </a:blip>
                    <a:srcRect/>
                    <a:stretch>
                      <a:fillRect/>
                    </a:stretch>
                  </pic:blipFill>
                  <pic:spPr bwMode="auto">
                    <a:xfrm>
                      <a:off x="0" y="0"/>
                      <a:ext cx="1614805" cy="1095375"/>
                    </a:xfrm>
                    <a:prstGeom prst="rect">
                      <a:avLst/>
                    </a:prstGeom>
                    <a:noFill/>
                    <a:ln>
                      <a:noFill/>
                    </a:ln>
                  </pic:spPr>
                </pic:pic>
              </a:graphicData>
            </a:graphic>
          </wp:inline>
        </w:drawing>
      </w:r>
    </w:p>
    <w:tbl>
      <w:tblPr>
        <w:tblpPr w:leftFromText="180" w:rightFromText="180" w:vertAnchor="text" w:horzAnchor="margin" w:tblpXSpec="center" w:tblpY="107"/>
        <w:tblW w:w="10080" w:type="dxa"/>
        <w:tblLook w:val="01E0" w:firstRow="1" w:lastRow="1" w:firstColumn="1" w:lastColumn="1" w:noHBand="0" w:noVBand="0"/>
      </w:tblPr>
      <w:tblGrid>
        <w:gridCol w:w="4873"/>
        <w:gridCol w:w="5207"/>
      </w:tblGrid>
      <w:tr w:rsidR="00857FB5" w:rsidRPr="005C009E" w:rsidTr="009445CA">
        <w:tc>
          <w:tcPr>
            <w:tcW w:w="4873" w:type="dxa"/>
          </w:tcPr>
          <w:p w:rsidR="00857FB5" w:rsidRPr="005C009E" w:rsidRDefault="00857FB5" w:rsidP="009445CA">
            <w:pPr>
              <w:spacing w:after="0" w:line="240" w:lineRule="auto"/>
              <w:rPr>
                <w:rFonts w:ascii="Arial Narrow" w:eastAsia="Times New Roman" w:hAnsi="Arial Narrow" w:cs="Times New Roman"/>
                <w:sz w:val="24"/>
                <w:szCs w:val="24"/>
                <w:lang w:val="ru-RU" w:eastAsia="ru-RU" w:bidi="fa-IR"/>
              </w:rPr>
            </w:pPr>
            <w:bookmarkStart w:id="0" w:name="OLE_LINK3"/>
            <w:bookmarkStart w:id="1" w:name="OLE_LINK4"/>
          </w:p>
          <w:p w:rsidR="00857FB5" w:rsidRPr="005C009E" w:rsidRDefault="00857FB5" w:rsidP="009445CA">
            <w:pPr>
              <w:spacing w:after="0" w:line="240" w:lineRule="auto"/>
              <w:jc w:val="center"/>
              <w:rPr>
                <w:rFonts w:ascii="Arial Narrow" w:eastAsia="Times New Roman" w:hAnsi="Arial Narrow" w:cs="Times New Roman"/>
                <w:sz w:val="24"/>
                <w:szCs w:val="24"/>
                <w:lang w:val="ru-RU" w:eastAsia="ru-RU"/>
              </w:rPr>
            </w:pPr>
          </w:p>
          <w:p w:rsidR="00857FB5" w:rsidRPr="005C009E" w:rsidRDefault="00857FB5" w:rsidP="009445CA">
            <w:pPr>
              <w:spacing w:after="0" w:line="240" w:lineRule="auto"/>
              <w:ind w:left="2880"/>
              <w:jc w:val="center"/>
              <w:rPr>
                <w:rFonts w:ascii="Arial Narrow" w:eastAsia="Times New Roman" w:hAnsi="Arial Narrow" w:cs="Times New Roman"/>
                <w:sz w:val="24"/>
                <w:szCs w:val="24"/>
                <w:lang w:val="ru-RU" w:eastAsia="ru-RU" w:bidi="fa-IR"/>
              </w:rPr>
            </w:pPr>
          </w:p>
        </w:tc>
        <w:tc>
          <w:tcPr>
            <w:tcW w:w="5207" w:type="dxa"/>
          </w:tcPr>
          <w:p w:rsidR="00857FB5" w:rsidRPr="005C009E" w:rsidRDefault="00857FB5" w:rsidP="009445CA">
            <w:pPr>
              <w:spacing w:after="0" w:line="240" w:lineRule="auto"/>
              <w:rPr>
                <w:rFonts w:ascii="Arial Narrow" w:eastAsia="Times New Roman" w:hAnsi="Arial Narrow" w:cs="Times New Roman"/>
                <w:sz w:val="24"/>
                <w:szCs w:val="24"/>
                <w:lang w:val="ru-RU" w:eastAsia="ru-RU"/>
              </w:rPr>
            </w:pPr>
          </w:p>
          <w:p w:rsidR="00857FB5" w:rsidRPr="005C009E" w:rsidRDefault="00857FB5" w:rsidP="009445CA">
            <w:pPr>
              <w:spacing w:after="0" w:line="240" w:lineRule="auto"/>
              <w:rPr>
                <w:rFonts w:ascii="Arial Narrow" w:eastAsia="Times New Roman" w:hAnsi="Arial Narrow" w:cs="Times New Roman"/>
                <w:sz w:val="24"/>
                <w:szCs w:val="24"/>
                <w:lang w:val="ru-RU" w:eastAsia="ru-RU"/>
              </w:rPr>
            </w:pPr>
            <w:r w:rsidRPr="005C009E">
              <w:rPr>
                <w:rFonts w:ascii="Arial Narrow" w:eastAsia="Times New Roman" w:hAnsi="Arial Narrow" w:cs="Times New Roman"/>
                <w:sz w:val="24"/>
                <w:szCs w:val="24"/>
                <w:lang w:val="ru-RU" w:eastAsia="ru-RU"/>
              </w:rPr>
              <w:t xml:space="preserve">     </w:t>
            </w:r>
          </w:p>
          <w:p w:rsidR="00857FB5" w:rsidRPr="005C009E" w:rsidRDefault="00857FB5" w:rsidP="009445CA">
            <w:pPr>
              <w:spacing w:after="0" w:line="240" w:lineRule="auto"/>
              <w:rPr>
                <w:rFonts w:ascii="Arial Narrow" w:eastAsia="Times New Roman" w:hAnsi="Arial Narrow" w:cs="Times New Roman"/>
                <w:sz w:val="24"/>
                <w:szCs w:val="24"/>
                <w:lang w:val="ru-RU" w:eastAsia="ru-RU"/>
              </w:rPr>
            </w:pPr>
          </w:p>
          <w:p w:rsidR="00857FB5" w:rsidRPr="005C009E" w:rsidRDefault="00857FB5" w:rsidP="009445CA">
            <w:pPr>
              <w:spacing w:after="0" w:line="240" w:lineRule="auto"/>
              <w:rPr>
                <w:rFonts w:ascii="Arial Narrow" w:eastAsia="Times New Roman" w:hAnsi="Arial Narrow" w:cs="Times New Roman"/>
                <w:sz w:val="24"/>
                <w:szCs w:val="24"/>
                <w:lang w:val="ru-RU" w:eastAsia="ru-RU"/>
              </w:rPr>
            </w:pPr>
            <w:r w:rsidRPr="005C009E">
              <w:rPr>
                <w:rFonts w:ascii="Arial Narrow" w:eastAsia="Times New Roman" w:hAnsi="Arial Narrow" w:cs="Times New Roman"/>
                <w:sz w:val="24"/>
                <w:szCs w:val="24"/>
                <w:lang w:val="ru-RU" w:eastAsia="ru-RU"/>
              </w:rPr>
              <w:t xml:space="preserve">                   </w:t>
            </w:r>
          </w:p>
          <w:p w:rsidR="00857FB5" w:rsidRPr="005C009E" w:rsidRDefault="00857FB5" w:rsidP="009445CA">
            <w:pPr>
              <w:spacing w:after="0" w:line="240" w:lineRule="auto"/>
              <w:jc w:val="center"/>
              <w:rPr>
                <w:rFonts w:ascii="Arial Narrow" w:eastAsia="Times New Roman" w:hAnsi="Arial Narrow" w:cs="Times New Roman"/>
                <w:sz w:val="24"/>
                <w:szCs w:val="24"/>
                <w:lang w:val="ru-RU" w:eastAsia="ru-RU" w:bidi="fa-IR"/>
              </w:rPr>
            </w:pPr>
          </w:p>
        </w:tc>
      </w:tr>
    </w:tbl>
    <w:bookmarkEnd w:id="0"/>
    <w:bookmarkEnd w:id="1"/>
    <w:p w:rsidR="00857FB5" w:rsidRPr="005C009E" w:rsidRDefault="00857FB5" w:rsidP="00857FB5">
      <w:pPr>
        <w:spacing w:before="240" w:after="0" w:line="240" w:lineRule="auto"/>
        <w:jc w:val="center"/>
        <w:rPr>
          <w:rFonts w:ascii="Arial Narrow" w:eastAsia="Times New Roman" w:hAnsi="Arial Narrow" w:cs="Times New Roman"/>
          <w:b/>
          <w:bCs/>
          <w:sz w:val="28"/>
          <w:szCs w:val="28"/>
          <w:u w:val="single"/>
          <w:lang w:eastAsia="ru-RU"/>
        </w:rPr>
      </w:pPr>
      <w:r w:rsidRPr="005C009E">
        <w:rPr>
          <w:rFonts w:ascii="Arial Narrow" w:eastAsia="Times New Roman" w:hAnsi="Arial Narrow" w:cs="Times New Roman"/>
          <w:b/>
          <w:bCs/>
          <w:sz w:val="28"/>
          <w:szCs w:val="28"/>
          <w:u w:val="single"/>
          <w:lang w:eastAsia="ru-RU"/>
        </w:rPr>
        <w:t>Draft Annotated Agenda</w:t>
      </w:r>
    </w:p>
    <w:p w:rsidR="00857FB5" w:rsidRPr="005C009E" w:rsidRDefault="00857FB5" w:rsidP="00857FB5">
      <w:pPr>
        <w:spacing w:before="240" w:after="0" w:line="240" w:lineRule="auto"/>
        <w:jc w:val="center"/>
        <w:rPr>
          <w:rFonts w:ascii="Arial Narrow" w:eastAsia="Times New Roman" w:hAnsi="Arial Narrow" w:cs="Times New Roman"/>
          <w:b/>
          <w:bCs/>
          <w:sz w:val="28"/>
          <w:szCs w:val="28"/>
          <w:u w:val="single"/>
          <w:lang w:val="en-US" w:eastAsia="ru-RU"/>
        </w:rPr>
      </w:pPr>
      <w:r w:rsidRPr="005C009E">
        <w:rPr>
          <w:rFonts w:ascii="Arial Narrow" w:eastAsia="Times New Roman" w:hAnsi="Arial Narrow" w:cs="Times New Roman"/>
          <w:b/>
          <w:bCs/>
          <w:sz w:val="28"/>
          <w:szCs w:val="28"/>
          <w:u w:val="single"/>
          <w:lang w:val="en-US" w:eastAsia="ru-RU"/>
        </w:rPr>
        <w:t>7</w:t>
      </w:r>
      <w:r w:rsidRPr="005C009E">
        <w:rPr>
          <w:rFonts w:ascii="Arial Narrow" w:eastAsia="Times New Roman" w:hAnsi="Arial Narrow" w:cs="Times New Roman"/>
          <w:b/>
          <w:bCs/>
          <w:sz w:val="28"/>
          <w:szCs w:val="28"/>
          <w:u w:val="single"/>
          <w:vertAlign w:val="superscript"/>
          <w:lang w:val="en-US" w:eastAsia="ru-RU"/>
        </w:rPr>
        <w:t>th</w:t>
      </w:r>
      <w:r w:rsidRPr="005C009E">
        <w:rPr>
          <w:rFonts w:ascii="Arial Narrow" w:eastAsia="Times New Roman" w:hAnsi="Arial Narrow" w:cs="Times New Roman"/>
          <w:b/>
          <w:bCs/>
          <w:sz w:val="28"/>
          <w:szCs w:val="28"/>
          <w:u w:val="single"/>
          <w:lang w:val="en-US" w:eastAsia="ru-RU"/>
        </w:rPr>
        <w:t xml:space="preserve"> Meeting of the Heads of National Statistical Offices (7MHNSO)</w:t>
      </w:r>
    </w:p>
    <w:p w:rsidR="00857FB5" w:rsidRDefault="00857FB5" w:rsidP="00857FB5">
      <w:pPr>
        <w:spacing w:before="240" w:after="0" w:line="240" w:lineRule="auto"/>
        <w:jc w:val="center"/>
        <w:rPr>
          <w:rFonts w:ascii="Arial Narrow" w:eastAsia="Times New Roman" w:hAnsi="Arial Narrow" w:cs="Times New Roman"/>
          <w:b/>
          <w:bCs/>
          <w:sz w:val="28"/>
          <w:szCs w:val="28"/>
          <w:u w:val="single"/>
          <w:lang w:val="en-US" w:eastAsia="ru-RU"/>
        </w:rPr>
      </w:pPr>
    </w:p>
    <w:p w:rsidR="00857FB5" w:rsidRDefault="00857FB5" w:rsidP="00857FB5">
      <w:pPr>
        <w:spacing w:before="240" w:after="0" w:line="240" w:lineRule="auto"/>
        <w:jc w:val="center"/>
        <w:rPr>
          <w:rFonts w:ascii="Arial Narrow" w:eastAsia="Times New Roman" w:hAnsi="Arial Narrow" w:cs="Times New Roman"/>
          <w:b/>
          <w:bCs/>
          <w:sz w:val="28"/>
          <w:szCs w:val="28"/>
          <w:u w:val="single"/>
          <w:lang w:val="en-US" w:eastAsia="ru-RU"/>
        </w:rPr>
      </w:pPr>
    </w:p>
    <w:p w:rsidR="00857FB5" w:rsidRDefault="00857FB5" w:rsidP="00857FB5">
      <w:pPr>
        <w:spacing w:before="240" w:after="0" w:line="240" w:lineRule="auto"/>
        <w:jc w:val="center"/>
        <w:rPr>
          <w:rFonts w:ascii="Arial Narrow" w:eastAsia="Times New Roman" w:hAnsi="Arial Narrow" w:cs="Times New Roman"/>
          <w:b/>
          <w:bCs/>
          <w:sz w:val="28"/>
          <w:szCs w:val="28"/>
          <w:u w:val="single"/>
          <w:lang w:val="en-US" w:eastAsia="ru-RU"/>
        </w:rPr>
      </w:pPr>
    </w:p>
    <w:p w:rsidR="00857FB5" w:rsidRDefault="00857FB5" w:rsidP="00857FB5">
      <w:pPr>
        <w:spacing w:before="240" w:after="0" w:line="240" w:lineRule="auto"/>
        <w:jc w:val="center"/>
        <w:rPr>
          <w:rFonts w:ascii="Arial Narrow" w:eastAsia="Times New Roman" w:hAnsi="Arial Narrow" w:cs="Times New Roman"/>
          <w:b/>
          <w:bCs/>
          <w:sz w:val="28"/>
          <w:szCs w:val="28"/>
          <w:u w:val="single"/>
          <w:lang w:val="en-US" w:eastAsia="ru-RU"/>
        </w:rPr>
      </w:pPr>
    </w:p>
    <w:p w:rsidR="00857FB5" w:rsidRPr="005C009E" w:rsidRDefault="00857FB5" w:rsidP="00857FB5">
      <w:pPr>
        <w:spacing w:before="240" w:after="0" w:line="240" w:lineRule="auto"/>
        <w:jc w:val="center"/>
        <w:rPr>
          <w:rFonts w:ascii="Arial Narrow" w:eastAsia="Times New Roman" w:hAnsi="Arial Narrow" w:cs="Times New Roman"/>
          <w:b/>
          <w:bCs/>
          <w:sz w:val="28"/>
          <w:szCs w:val="28"/>
          <w:u w:val="single"/>
          <w:lang w:val="en-US" w:eastAsia="ru-RU"/>
        </w:rPr>
      </w:pPr>
      <w:r w:rsidRPr="005C009E">
        <w:rPr>
          <w:rFonts w:ascii="Arial Narrow" w:eastAsia="Times New Roman" w:hAnsi="Arial Narrow" w:cs="Times New Roman"/>
          <w:b/>
          <w:bCs/>
          <w:sz w:val="28"/>
          <w:szCs w:val="28"/>
          <w:u w:val="single"/>
          <w:lang w:val="en-US" w:eastAsia="ru-RU"/>
        </w:rPr>
        <w:t>September 20, 2023</w:t>
      </w:r>
    </w:p>
    <w:p w:rsidR="00857FB5" w:rsidRPr="005C009E" w:rsidRDefault="00857FB5" w:rsidP="00857FB5">
      <w:pPr>
        <w:spacing w:before="240" w:after="0" w:line="240" w:lineRule="auto"/>
        <w:jc w:val="center"/>
        <w:rPr>
          <w:rFonts w:ascii="Arial Narrow" w:eastAsia="Times New Roman" w:hAnsi="Arial Narrow" w:cs="Times New Roman"/>
          <w:b/>
          <w:bCs/>
          <w:i/>
          <w:sz w:val="28"/>
          <w:szCs w:val="28"/>
          <w:u w:val="single"/>
          <w:lang w:val="en-US" w:eastAsia="ru-RU"/>
        </w:rPr>
      </w:pPr>
      <w:r w:rsidRPr="005C009E">
        <w:rPr>
          <w:rFonts w:ascii="Arial Narrow" w:eastAsia="Times New Roman" w:hAnsi="Arial Narrow" w:cs="Times New Roman"/>
          <w:b/>
          <w:bCs/>
          <w:sz w:val="28"/>
          <w:szCs w:val="28"/>
          <w:u w:val="single"/>
          <w:lang w:val="en-US" w:eastAsia="ru-RU"/>
        </w:rPr>
        <w:t>(</w:t>
      </w:r>
      <w:r w:rsidRPr="005C009E">
        <w:rPr>
          <w:rFonts w:ascii="Arial Narrow" w:eastAsia="Times New Roman" w:hAnsi="Arial Narrow" w:cs="Times New Roman"/>
          <w:b/>
          <w:bCs/>
          <w:i/>
          <w:color w:val="FF0000"/>
          <w:sz w:val="28"/>
          <w:szCs w:val="28"/>
          <w:u w:val="single"/>
          <w:lang w:val="en-US" w:eastAsia="ru-RU"/>
        </w:rPr>
        <w:t>starts at 10 am Tehran time</w:t>
      </w:r>
      <w:r w:rsidRPr="005C009E">
        <w:rPr>
          <w:rFonts w:ascii="Arial Narrow" w:eastAsia="Times New Roman" w:hAnsi="Arial Narrow" w:cs="Times New Roman"/>
          <w:b/>
          <w:bCs/>
          <w:sz w:val="28"/>
          <w:szCs w:val="28"/>
          <w:u w:val="single"/>
          <w:lang w:val="en-US" w:eastAsia="ru-RU"/>
        </w:rPr>
        <w:t>)</w:t>
      </w:r>
    </w:p>
    <w:p w:rsidR="00857FB5" w:rsidRPr="005C009E" w:rsidRDefault="00857FB5" w:rsidP="00857FB5">
      <w:pPr>
        <w:spacing w:before="240" w:after="0" w:line="240" w:lineRule="auto"/>
        <w:jc w:val="center"/>
        <w:rPr>
          <w:rFonts w:ascii="Arial Narrow" w:eastAsia="Times New Roman" w:hAnsi="Arial Narrow" w:cs="Times New Roman"/>
          <w:b/>
          <w:bCs/>
          <w:sz w:val="28"/>
          <w:szCs w:val="28"/>
          <w:u w:val="single"/>
          <w:lang w:eastAsia="ru-RU"/>
        </w:rPr>
      </w:pPr>
    </w:p>
    <w:p w:rsidR="00857FB5" w:rsidRPr="005C009E" w:rsidRDefault="00857FB5" w:rsidP="00857FB5">
      <w:pPr>
        <w:spacing w:after="0" w:line="240" w:lineRule="auto"/>
        <w:jc w:val="center"/>
        <w:rPr>
          <w:rFonts w:ascii="Arial Narrow" w:eastAsia="Times New Roman" w:hAnsi="Arial Narrow" w:cs="Times New Roman"/>
          <w:b/>
          <w:bCs/>
          <w:sz w:val="24"/>
          <w:szCs w:val="24"/>
          <w:lang w:eastAsia="ru-RU"/>
        </w:rPr>
      </w:pPr>
    </w:p>
    <w:p w:rsidR="00857FB5" w:rsidRPr="005C009E" w:rsidRDefault="00857FB5" w:rsidP="00857FB5">
      <w:pPr>
        <w:spacing w:after="0" w:line="240" w:lineRule="auto"/>
        <w:jc w:val="center"/>
        <w:rPr>
          <w:rFonts w:ascii="Arial Narrow" w:eastAsia="Times New Roman" w:hAnsi="Arial Narrow" w:cs="Times New Roman"/>
          <w:b/>
          <w:bCs/>
          <w:sz w:val="24"/>
          <w:szCs w:val="24"/>
          <w:lang w:val="en-US" w:eastAsia="ru-RU"/>
        </w:rPr>
      </w:pPr>
    </w:p>
    <w:p w:rsidR="00857FB5" w:rsidRPr="005C009E" w:rsidRDefault="00857FB5" w:rsidP="00857FB5">
      <w:pPr>
        <w:spacing w:after="0" w:line="240" w:lineRule="auto"/>
        <w:jc w:val="center"/>
        <w:rPr>
          <w:rFonts w:ascii="Arial Narrow" w:eastAsia="Times New Roman" w:hAnsi="Arial Narrow" w:cs="Times New Roman"/>
          <w:b/>
          <w:bCs/>
          <w:sz w:val="24"/>
          <w:szCs w:val="24"/>
          <w:lang w:val="en-US" w:eastAsia="ru-RU"/>
        </w:rPr>
      </w:pPr>
    </w:p>
    <w:p w:rsidR="00857FB5" w:rsidRPr="005C009E" w:rsidRDefault="00857FB5" w:rsidP="00857FB5">
      <w:pPr>
        <w:spacing w:after="0" w:line="240" w:lineRule="auto"/>
        <w:jc w:val="center"/>
        <w:rPr>
          <w:rFonts w:ascii="Arial Narrow" w:eastAsia="Times New Roman" w:hAnsi="Arial Narrow" w:cs="Times New Roman"/>
          <w:sz w:val="24"/>
          <w:szCs w:val="24"/>
          <w:lang w:val="en-US" w:eastAsia="ru-RU"/>
        </w:rPr>
      </w:pPr>
    </w:p>
    <w:p w:rsidR="00857FB5" w:rsidRPr="005C009E" w:rsidRDefault="00857FB5" w:rsidP="00857FB5">
      <w:pPr>
        <w:spacing w:after="0" w:line="240" w:lineRule="auto"/>
        <w:jc w:val="center"/>
        <w:rPr>
          <w:rFonts w:ascii="Arial Narrow" w:eastAsia="Times New Roman" w:hAnsi="Arial Narrow" w:cs="Times New Roman"/>
          <w:sz w:val="24"/>
          <w:szCs w:val="24"/>
          <w:lang w:val="en-US" w:eastAsia="ru-RU"/>
        </w:rPr>
      </w:pPr>
    </w:p>
    <w:p w:rsidR="00857FB5" w:rsidRPr="005C009E" w:rsidRDefault="00857FB5" w:rsidP="00857FB5">
      <w:pPr>
        <w:spacing w:after="0" w:line="240" w:lineRule="auto"/>
        <w:jc w:val="center"/>
        <w:rPr>
          <w:rFonts w:ascii="Arial Narrow" w:eastAsia="Times New Roman" w:hAnsi="Arial Narrow" w:cs="Times New Roman"/>
          <w:sz w:val="24"/>
          <w:szCs w:val="24"/>
          <w:lang w:val="en-US" w:eastAsia="ru-RU"/>
        </w:rPr>
      </w:pPr>
    </w:p>
    <w:p w:rsidR="00857FB5" w:rsidRPr="005C009E" w:rsidRDefault="00857FB5" w:rsidP="00857FB5">
      <w:pPr>
        <w:spacing w:after="0" w:line="240" w:lineRule="auto"/>
        <w:jc w:val="center"/>
        <w:rPr>
          <w:rFonts w:ascii="Arial Narrow" w:eastAsia="Times New Roman" w:hAnsi="Arial Narrow" w:cs="Times New Roman"/>
          <w:sz w:val="24"/>
          <w:szCs w:val="24"/>
          <w:lang w:val="en-US" w:eastAsia="ru-RU"/>
        </w:rPr>
      </w:pPr>
      <w:r w:rsidRPr="005C009E">
        <w:rPr>
          <w:rFonts w:ascii="Arial Narrow" w:eastAsia="Times New Roman" w:hAnsi="Arial Narrow" w:cs="Times New Roman"/>
          <w:sz w:val="24"/>
          <w:szCs w:val="24"/>
          <w:lang w:val="en-US" w:eastAsia="ru-RU"/>
        </w:rPr>
        <w:t>(Virtual mode)</w:t>
      </w:r>
    </w:p>
    <w:p w:rsidR="00857FB5" w:rsidRPr="005C009E" w:rsidRDefault="00857FB5" w:rsidP="00857FB5">
      <w:pPr>
        <w:spacing w:after="0" w:line="240" w:lineRule="auto"/>
        <w:jc w:val="center"/>
        <w:rPr>
          <w:rFonts w:ascii="Arial Narrow" w:eastAsia="Times New Roman" w:hAnsi="Arial Narrow" w:cs="Times New Roman"/>
          <w:b/>
          <w:bCs/>
          <w:sz w:val="24"/>
          <w:szCs w:val="24"/>
          <w:lang w:val="en-US" w:eastAsia="ru-RU"/>
        </w:rPr>
      </w:pPr>
    </w:p>
    <w:p w:rsidR="00857FB5" w:rsidRPr="005C009E" w:rsidRDefault="00857FB5" w:rsidP="00857FB5">
      <w:pPr>
        <w:spacing w:after="0" w:line="240" w:lineRule="auto"/>
        <w:jc w:val="center"/>
        <w:rPr>
          <w:rFonts w:ascii="Arial Narrow" w:eastAsia="Times New Roman" w:hAnsi="Arial Narrow" w:cs="Times New Roman"/>
          <w:b/>
          <w:bCs/>
          <w:sz w:val="24"/>
          <w:szCs w:val="24"/>
          <w:lang w:val="en-US" w:eastAsia="ru-RU"/>
        </w:rPr>
      </w:pPr>
    </w:p>
    <w:p w:rsidR="00857FB5" w:rsidRPr="005C009E" w:rsidRDefault="00857FB5" w:rsidP="00857FB5">
      <w:pPr>
        <w:spacing w:after="0" w:line="240" w:lineRule="auto"/>
        <w:jc w:val="center"/>
        <w:rPr>
          <w:rFonts w:ascii="Arial Narrow" w:eastAsia="Times New Roman" w:hAnsi="Arial Narrow" w:cs="Times New Roman"/>
          <w:b/>
          <w:bCs/>
          <w:sz w:val="24"/>
          <w:szCs w:val="24"/>
          <w:lang w:val="en-US" w:eastAsia="ru-RU"/>
        </w:rPr>
      </w:pPr>
    </w:p>
    <w:p w:rsidR="00857FB5" w:rsidRPr="005C009E" w:rsidRDefault="00857FB5" w:rsidP="00857FB5">
      <w:pPr>
        <w:spacing w:after="0" w:line="240" w:lineRule="auto"/>
        <w:jc w:val="center"/>
        <w:rPr>
          <w:rFonts w:ascii="Arial Narrow" w:eastAsia="Times New Roman" w:hAnsi="Arial Narrow" w:cs="Times New Roman"/>
          <w:b/>
          <w:bCs/>
          <w:sz w:val="24"/>
          <w:szCs w:val="24"/>
          <w:lang w:val="en-US" w:eastAsia="ru-RU"/>
        </w:rPr>
      </w:pPr>
    </w:p>
    <w:p w:rsidR="00857FB5" w:rsidRPr="005C009E" w:rsidRDefault="00857FB5" w:rsidP="00857FB5">
      <w:pPr>
        <w:spacing w:after="0" w:line="240" w:lineRule="auto"/>
        <w:jc w:val="center"/>
        <w:rPr>
          <w:rFonts w:ascii="Arial Narrow" w:eastAsia="Times New Roman" w:hAnsi="Arial Narrow" w:cs="Times New Roman"/>
          <w:b/>
          <w:bCs/>
          <w:sz w:val="24"/>
          <w:szCs w:val="24"/>
          <w:lang w:val="en-US" w:eastAsia="ru-RU"/>
        </w:rPr>
      </w:pPr>
    </w:p>
    <w:p w:rsidR="00857FB5" w:rsidRPr="005C009E" w:rsidRDefault="00857FB5" w:rsidP="00857FB5">
      <w:pPr>
        <w:spacing w:after="0" w:line="240" w:lineRule="auto"/>
        <w:jc w:val="center"/>
        <w:rPr>
          <w:rFonts w:ascii="Arial Narrow" w:eastAsia="Times New Roman" w:hAnsi="Arial Narrow" w:cs="Times New Roman"/>
          <w:b/>
          <w:bCs/>
          <w:sz w:val="24"/>
          <w:szCs w:val="24"/>
          <w:lang w:val="en-US" w:eastAsia="ru-RU"/>
        </w:rPr>
      </w:pPr>
    </w:p>
    <w:p w:rsidR="00857FB5" w:rsidRPr="005C009E" w:rsidRDefault="00857FB5" w:rsidP="00857FB5">
      <w:pPr>
        <w:spacing w:after="0" w:line="240" w:lineRule="auto"/>
        <w:jc w:val="center"/>
        <w:rPr>
          <w:rFonts w:ascii="Arial Narrow" w:eastAsia="Times New Roman" w:hAnsi="Arial Narrow" w:cs="Times New Roman"/>
          <w:b/>
          <w:bCs/>
          <w:sz w:val="24"/>
          <w:szCs w:val="24"/>
          <w:lang w:val="en-US" w:eastAsia="ru-RU"/>
        </w:rPr>
      </w:pPr>
    </w:p>
    <w:p w:rsidR="00857FB5" w:rsidRPr="005C009E" w:rsidRDefault="00857FB5" w:rsidP="00857FB5">
      <w:pPr>
        <w:spacing w:before="240" w:after="0" w:line="240" w:lineRule="auto"/>
        <w:jc w:val="center"/>
        <w:rPr>
          <w:rFonts w:ascii="Arial Narrow" w:eastAsia="Times New Roman" w:hAnsi="Arial Narrow" w:cs="Times New Roman"/>
          <w:b/>
          <w:bCs/>
          <w:sz w:val="28"/>
          <w:szCs w:val="28"/>
          <w:u w:val="single"/>
          <w:lang w:eastAsia="ru-RU"/>
        </w:rPr>
      </w:pPr>
      <w:r w:rsidRPr="005C009E">
        <w:rPr>
          <w:rFonts w:ascii="Arial Narrow" w:eastAsia="Times New Roman" w:hAnsi="Arial Narrow" w:cs="Times New Roman"/>
          <w:b/>
          <w:bCs/>
          <w:sz w:val="28"/>
          <w:szCs w:val="28"/>
          <w:u w:val="single"/>
          <w:lang w:eastAsia="ru-RU"/>
        </w:rPr>
        <w:lastRenderedPageBreak/>
        <w:t>Draft Annotated Agenda</w:t>
      </w:r>
    </w:p>
    <w:p w:rsidR="00857FB5" w:rsidRPr="005C009E" w:rsidRDefault="00857FB5" w:rsidP="00857FB5">
      <w:pPr>
        <w:spacing w:before="240" w:after="0" w:line="240" w:lineRule="auto"/>
        <w:jc w:val="center"/>
        <w:rPr>
          <w:rFonts w:ascii="Arial Narrow" w:eastAsia="Times New Roman" w:hAnsi="Arial Narrow" w:cs="Times New Roman"/>
          <w:b/>
          <w:bCs/>
          <w:sz w:val="28"/>
          <w:szCs w:val="28"/>
          <w:u w:val="single"/>
          <w:lang w:eastAsia="ru-RU"/>
        </w:rPr>
      </w:pPr>
      <w:r w:rsidRPr="005C009E">
        <w:rPr>
          <w:rFonts w:ascii="Arial Narrow" w:eastAsia="Times New Roman" w:hAnsi="Arial Narrow" w:cs="Times New Roman"/>
          <w:b/>
          <w:bCs/>
          <w:sz w:val="28"/>
          <w:szCs w:val="28"/>
          <w:u w:val="single"/>
          <w:lang w:val="en-US" w:eastAsia="ru-RU"/>
        </w:rPr>
        <w:t>7</w:t>
      </w:r>
      <w:r w:rsidRPr="005C009E">
        <w:rPr>
          <w:rFonts w:ascii="Arial Narrow" w:eastAsia="Times New Roman" w:hAnsi="Arial Narrow" w:cs="Times New Roman"/>
          <w:b/>
          <w:bCs/>
          <w:sz w:val="28"/>
          <w:szCs w:val="28"/>
          <w:u w:val="single"/>
          <w:vertAlign w:val="superscript"/>
          <w:lang w:val="en-US" w:eastAsia="ru-RU"/>
        </w:rPr>
        <w:t>th</w:t>
      </w:r>
      <w:r w:rsidRPr="005C009E">
        <w:rPr>
          <w:rFonts w:ascii="Arial Narrow" w:eastAsia="Times New Roman" w:hAnsi="Arial Narrow" w:cs="Times New Roman"/>
          <w:b/>
          <w:bCs/>
          <w:sz w:val="28"/>
          <w:szCs w:val="28"/>
          <w:u w:val="single"/>
          <w:lang w:val="en-US" w:eastAsia="ru-RU"/>
        </w:rPr>
        <w:t xml:space="preserve"> Meeting of the Heads of National Statistical Offices (7MHNSO)</w:t>
      </w:r>
    </w:p>
    <w:p w:rsidR="00857FB5" w:rsidRPr="005C009E" w:rsidRDefault="00857FB5" w:rsidP="00857FB5">
      <w:pPr>
        <w:spacing w:before="240" w:after="0" w:line="240" w:lineRule="auto"/>
        <w:jc w:val="center"/>
        <w:rPr>
          <w:rFonts w:ascii="Arial Narrow" w:eastAsia="Times New Roman" w:hAnsi="Arial Narrow" w:cs="Times New Roman"/>
          <w:b/>
          <w:bCs/>
          <w:sz w:val="28"/>
          <w:szCs w:val="28"/>
          <w:u w:val="single"/>
          <w:lang w:eastAsia="ru-RU"/>
        </w:rPr>
      </w:pPr>
    </w:p>
    <w:p w:rsidR="00857FB5" w:rsidRPr="005C009E" w:rsidRDefault="00857FB5" w:rsidP="00857FB5">
      <w:pPr>
        <w:spacing w:after="0" w:line="240" w:lineRule="auto"/>
        <w:ind w:left="540"/>
        <w:jc w:val="center"/>
        <w:rPr>
          <w:rFonts w:ascii="Arial Narrow" w:eastAsia="Times New Roman" w:hAnsi="Arial Narrow" w:cs="Times New Roman"/>
          <w:b/>
          <w:bCs/>
          <w:sz w:val="24"/>
          <w:szCs w:val="24"/>
          <w:lang w:eastAsia="ru-RU"/>
        </w:rPr>
      </w:pPr>
      <w:r w:rsidRPr="005C009E">
        <w:rPr>
          <w:rFonts w:ascii="Arial Narrow" w:eastAsia="Times New Roman" w:hAnsi="Arial Narrow" w:cs="Times New Roman"/>
          <w:b/>
          <w:bCs/>
          <w:sz w:val="24"/>
          <w:szCs w:val="24"/>
          <w:lang w:eastAsia="ru-RU"/>
        </w:rPr>
        <w:t xml:space="preserve">Date: </w:t>
      </w:r>
      <w:r>
        <w:rPr>
          <w:rFonts w:ascii="Arial Narrow" w:eastAsia="Times New Roman" w:hAnsi="Arial Narrow" w:cs="Times New Roman"/>
          <w:b/>
          <w:bCs/>
          <w:sz w:val="24"/>
          <w:szCs w:val="24"/>
          <w:lang w:eastAsia="ru-RU"/>
        </w:rPr>
        <w:t>20</w:t>
      </w:r>
      <w:r w:rsidRPr="005C009E">
        <w:rPr>
          <w:rFonts w:ascii="Arial Narrow" w:eastAsia="Times New Roman" w:hAnsi="Arial Narrow" w:cs="Times New Roman"/>
          <w:b/>
          <w:bCs/>
          <w:sz w:val="24"/>
          <w:szCs w:val="24"/>
          <w:vertAlign w:val="superscript"/>
          <w:lang w:eastAsia="ru-RU"/>
        </w:rPr>
        <w:t>th</w:t>
      </w:r>
      <w:r w:rsidRPr="005C009E">
        <w:rPr>
          <w:rFonts w:ascii="Arial Narrow" w:eastAsia="Times New Roman" w:hAnsi="Arial Narrow" w:cs="Times New Roman"/>
          <w:b/>
          <w:bCs/>
          <w:sz w:val="24"/>
          <w:szCs w:val="24"/>
          <w:lang w:eastAsia="ru-RU"/>
        </w:rPr>
        <w:t xml:space="preserve"> </w:t>
      </w:r>
      <w:r>
        <w:rPr>
          <w:rFonts w:ascii="Arial Narrow" w:eastAsia="Times New Roman" w:hAnsi="Arial Narrow" w:cs="Times New Roman"/>
          <w:b/>
          <w:bCs/>
          <w:sz w:val="24"/>
          <w:szCs w:val="24"/>
          <w:lang w:eastAsia="ru-RU"/>
        </w:rPr>
        <w:t>September</w:t>
      </w:r>
      <w:r w:rsidRPr="005C009E">
        <w:rPr>
          <w:rFonts w:ascii="Arial Narrow" w:eastAsia="Times New Roman" w:hAnsi="Arial Narrow" w:cs="Times New Roman"/>
          <w:b/>
          <w:bCs/>
          <w:sz w:val="24"/>
          <w:szCs w:val="24"/>
          <w:lang w:eastAsia="ru-RU"/>
        </w:rPr>
        <w:t xml:space="preserve"> 2023 </w:t>
      </w:r>
    </w:p>
    <w:p w:rsidR="00857FB5" w:rsidRPr="005C009E" w:rsidRDefault="00857FB5" w:rsidP="00857FB5">
      <w:pPr>
        <w:spacing w:after="0" w:line="240" w:lineRule="auto"/>
        <w:ind w:left="540"/>
        <w:jc w:val="center"/>
        <w:rPr>
          <w:rFonts w:ascii="Arial Narrow" w:eastAsia="Times New Roman" w:hAnsi="Arial Narrow" w:cs="Times New Roman"/>
          <w:b/>
          <w:bCs/>
          <w:sz w:val="24"/>
          <w:szCs w:val="24"/>
          <w:lang w:eastAsia="ru-RU"/>
        </w:rPr>
      </w:pPr>
      <w:r w:rsidRPr="005C009E">
        <w:rPr>
          <w:rFonts w:ascii="Arial Narrow" w:eastAsia="Times New Roman" w:hAnsi="Arial Narrow" w:cs="Times New Roman"/>
          <w:b/>
          <w:bCs/>
          <w:sz w:val="24"/>
          <w:szCs w:val="24"/>
          <w:lang w:eastAsia="ru-RU"/>
        </w:rPr>
        <w:t xml:space="preserve"> (Virtual mode) </w:t>
      </w:r>
    </w:p>
    <w:p w:rsidR="00857FB5" w:rsidRPr="005C009E" w:rsidRDefault="00857FB5" w:rsidP="00857FB5">
      <w:pPr>
        <w:spacing w:after="0" w:line="240" w:lineRule="auto"/>
        <w:ind w:left="540"/>
        <w:jc w:val="center"/>
        <w:rPr>
          <w:rFonts w:ascii="Arial Narrow" w:eastAsia="Times New Roman" w:hAnsi="Arial Narrow" w:cs="Times New Roman"/>
          <w:b/>
          <w:bCs/>
          <w:sz w:val="24"/>
          <w:szCs w:val="24"/>
          <w:lang w:eastAsia="ru-RU"/>
        </w:rPr>
      </w:pPr>
    </w:p>
    <w:p w:rsidR="00857FB5" w:rsidRPr="005C009E" w:rsidRDefault="00857FB5" w:rsidP="00857FB5">
      <w:pPr>
        <w:spacing w:after="0" w:line="240" w:lineRule="auto"/>
        <w:ind w:left="540"/>
        <w:jc w:val="center"/>
        <w:rPr>
          <w:rFonts w:ascii="Arial Narrow" w:eastAsia="Times New Roman" w:hAnsi="Arial Narrow" w:cs="Times New Roman"/>
          <w:b/>
          <w:bCs/>
          <w:sz w:val="24"/>
          <w:szCs w:val="24"/>
          <w:lang w:eastAsia="ru-RU"/>
        </w:rPr>
      </w:pPr>
      <w:r w:rsidRPr="005C009E">
        <w:rPr>
          <w:rFonts w:ascii="Arial Narrow" w:eastAsia="Times New Roman" w:hAnsi="Arial Narrow" w:cs="Times New Roman"/>
          <w:b/>
          <w:bCs/>
          <w:sz w:val="24"/>
          <w:szCs w:val="24"/>
          <w:lang w:eastAsia="ru-RU"/>
        </w:rPr>
        <w:t>Time: 10:00 a.m. (Tehran time), host: ECO Secretariat</w:t>
      </w:r>
    </w:p>
    <w:p w:rsidR="00857FB5" w:rsidRPr="005C009E" w:rsidRDefault="00857FB5" w:rsidP="00857FB5">
      <w:pPr>
        <w:spacing w:after="0" w:line="240" w:lineRule="auto"/>
        <w:ind w:left="540"/>
        <w:jc w:val="both"/>
        <w:rPr>
          <w:rFonts w:ascii="Arial Narrow" w:eastAsia="Times New Roman" w:hAnsi="Arial Narrow" w:cs="Times New Roman"/>
          <w:sz w:val="24"/>
          <w:szCs w:val="24"/>
          <w:lang w:eastAsia="ru-RU"/>
        </w:rPr>
      </w:pPr>
    </w:p>
    <w:p w:rsidR="00857FB5" w:rsidRPr="005C009E" w:rsidRDefault="00857FB5" w:rsidP="00857FB5">
      <w:pPr>
        <w:spacing w:before="240" w:after="0" w:line="240" w:lineRule="auto"/>
        <w:ind w:left="540"/>
        <w:jc w:val="both"/>
        <w:rPr>
          <w:rFonts w:ascii="Arial Narrow" w:eastAsia="Times New Roman" w:hAnsi="Arial Narrow" w:cs="Times New Roman"/>
          <w:sz w:val="24"/>
          <w:szCs w:val="24"/>
          <w:lang w:eastAsia="ru-RU"/>
        </w:rPr>
      </w:pPr>
      <w:r w:rsidRPr="005C009E">
        <w:rPr>
          <w:rFonts w:ascii="Arial Narrow" w:eastAsia="Times New Roman" w:hAnsi="Arial Narrow" w:cs="Times New Roman"/>
          <w:sz w:val="24"/>
          <w:szCs w:val="24"/>
          <w:lang w:eastAsia="ru-RU"/>
        </w:rPr>
        <w:t xml:space="preserve">The </w:t>
      </w:r>
      <w:r w:rsidRPr="005C009E">
        <w:rPr>
          <w:rFonts w:ascii="Arial Narrow" w:eastAsia="Times New Roman" w:hAnsi="Arial Narrow" w:cs="Times New Roman"/>
          <w:b/>
          <w:bCs/>
          <w:sz w:val="24"/>
          <w:szCs w:val="24"/>
          <w:lang w:val="en-US" w:eastAsia="ru-RU"/>
        </w:rPr>
        <w:t>7</w:t>
      </w:r>
      <w:r w:rsidRPr="005C009E">
        <w:rPr>
          <w:rFonts w:ascii="Arial Narrow" w:eastAsia="Times New Roman" w:hAnsi="Arial Narrow" w:cs="Times New Roman"/>
          <w:b/>
          <w:bCs/>
          <w:sz w:val="24"/>
          <w:szCs w:val="24"/>
          <w:vertAlign w:val="superscript"/>
          <w:lang w:val="en-US" w:eastAsia="ru-RU"/>
        </w:rPr>
        <w:t>th</w:t>
      </w:r>
      <w:r w:rsidRPr="005C009E">
        <w:rPr>
          <w:rFonts w:ascii="Arial Narrow" w:eastAsia="Times New Roman" w:hAnsi="Arial Narrow" w:cs="Times New Roman"/>
          <w:b/>
          <w:bCs/>
          <w:sz w:val="24"/>
          <w:szCs w:val="24"/>
          <w:lang w:val="en-US" w:eastAsia="ru-RU"/>
        </w:rPr>
        <w:t xml:space="preserve"> Meeting of the Heads of National Statistical Offices (7MHNSO)</w:t>
      </w:r>
      <w:r w:rsidRPr="005C009E">
        <w:rPr>
          <w:rFonts w:ascii="Arial Narrow" w:eastAsia="Times New Roman" w:hAnsi="Arial Narrow" w:cs="Times New Roman"/>
          <w:sz w:val="24"/>
          <w:szCs w:val="24"/>
          <w:lang w:eastAsia="ru-RU"/>
        </w:rPr>
        <w:t xml:space="preserve"> is scheduled to start at 10:00 a.m. (Tehran time) in virtual mode. The draft Annotated Agenda of the Meeting is as follows:</w:t>
      </w:r>
    </w:p>
    <w:p w:rsidR="00857FB5" w:rsidRPr="005C009E" w:rsidRDefault="00857FB5" w:rsidP="00857FB5">
      <w:pPr>
        <w:spacing w:after="0" w:line="240" w:lineRule="auto"/>
        <w:rPr>
          <w:rFonts w:ascii="Arial Narrow" w:eastAsia="Times New Roman" w:hAnsi="Arial Narrow" w:cs="Times New Roman"/>
          <w:sz w:val="24"/>
          <w:szCs w:val="24"/>
          <w:lang w:eastAsia="ru-RU"/>
        </w:rPr>
      </w:pPr>
    </w:p>
    <w:p w:rsidR="00857FB5" w:rsidRPr="005C009E" w:rsidRDefault="00857FB5" w:rsidP="00857FB5">
      <w:pPr>
        <w:spacing w:after="0" w:line="240" w:lineRule="auto"/>
        <w:ind w:firstLine="540"/>
        <w:rPr>
          <w:rFonts w:ascii="Arial Narrow" w:eastAsia="Times New Roman" w:hAnsi="Arial Narrow" w:cs="Times New Roman"/>
          <w:i/>
          <w:iCs/>
          <w:sz w:val="24"/>
          <w:szCs w:val="24"/>
          <w:lang w:eastAsia="ru-RU"/>
        </w:rPr>
      </w:pPr>
      <w:r w:rsidRPr="005C009E">
        <w:rPr>
          <w:rFonts w:ascii="Arial Narrow" w:eastAsia="Times New Roman" w:hAnsi="Arial Narrow" w:cs="Times New Roman"/>
          <w:i/>
          <w:iCs/>
          <w:sz w:val="24"/>
          <w:szCs w:val="24"/>
          <w:lang w:eastAsia="ru-RU"/>
        </w:rPr>
        <w:t>Agenda Item No.1</w:t>
      </w:r>
    </w:p>
    <w:p w:rsidR="00857FB5" w:rsidRPr="005C009E" w:rsidRDefault="00857FB5" w:rsidP="00857FB5">
      <w:pPr>
        <w:spacing w:after="0" w:line="240" w:lineRule="auto"/>
        <w:ind w:firstLine="540"/>
        <w:rPr>
          <w:rFonts w:ascii="Arial Narrow" w:eastAsia="Times New Roman" w:hAnsi="Arial Narrow" w:cs="Times New Roman"/>
          <w:b/>
          <w:bCs/>
          <w:sz w:val="24"/>
          <w:szCs w:val="24"/>
          <w:u w:val="single"/>
          <w:lang w:eastAsia="ru-RU"/>
        </w:rPr>
      </w:pPr>
      <w:r w:rsidRPr="005C009E">
        <w:rPr>
          <w:rFonts w:ascii="Arial Narrow" w:eastAsia="Times New Roman" w:hAnsi="Arial Narrow" w:cs="Times New Roman"/>
          <w:b/>
          <w:bCs/>
          <w:i/>
          <w:iCs/>
          <w:sz w:val="24"/>
          <w:szCs w:val="24"/>
          <w:u w:val="single"/>
          <w:lang w:eastAsia="ru-RU"/>
        </w:rPr>
        <w:t>Greetings by ECO Secretariat</w:t>
      </w:r>
    </w:p>
    <w:p w:rsidR="00857FB5" w:rsidRPr="005C009E" w:rsidRDefault="00857FB5" w:rsidP="00857FB5">
      <w:pPr>
        <w:spacing w:after="0" w:line="240" w:lineRule="auto"/>
        <w:ind w:left="540" w:firstLine="720"/>
        <w:jc w:val="both"/>
        <w:rPr>
          <w:rFonts w:ascii="Arial Narrow" w:eastAsia="Times New Roman" w:hAnsi="Arial Narrow" w:cs="Times New Roman"/>
          <w:sz w:val="24"/>
          <w:szCs w:val="24"/>
          <w:lang w:eastAsia="ru-RU"/>
        </w:rPr>
      </w:pPr>
    </w:p>
    <w:p w:rsidR="00857FB5" w:rsidRPr="005C009E" w:rsidRDefault="00857FB5" w:rsidP="00857FB5">
      <w:pPr>
        <w:spacing w:after="0" w:line="240" w:lineRule="auto"/>
        <w:ind w:left="540"/>
        <w:jc w:val="both"/>
        <w:rPr>
          <w:rFonts w:ascii="Arial Narrow" w:eastAsia="Times New Roman" w:hAnsi="Arial Narrow" w:cs="Times New Roman"/>
          <w:sz w:val="24"/>
          <w:szCs w:val="24"/>
          <w:lang w:eastAsia="ru-RU"/>
        </w:rPr>
      </w:pPr>
      <w:r w:rsidRPr="005C009E">
        <w:rPr>
          <w:rFonts w:ascii="Arial Narrow" w:eastAsia="Times New Roman" w:hAnsi="Arial Narrow" w:cs="Times New Roman"/>
          <w:sz w:val="24"/>
          <w:szCs w:val="24"/>
          <w:lang w:val="en-US" w:eastAsia="ru-RU"/>
        </w:rPr>
        <w:t xml:space="preserve">Greetings by </w:t>
      </w:r>
      <w:r w:rsidRPr="005C009E">
        <w:rPr>
          <w:rFonts w:ascii="Arial Narrow" w:eastAsia="Times New Roman" w:hAnsi="Arial Narrow" w:cs="Times New Roman"/>
          <w:sz w:val="24"/>
          <w:szCs w:val="24"/>
          <w:lang w:eastAsia="ru-RU"/>
        </w:rPr>
        <w:t>ECO Deputy Secretary General Amb. J.Asanov, who will propose to elect the Chairperson of the meeting</w:t>
      </w:r>
      <w:r w:rsidRPr="005C009E">
        <w:rPr>
          <w:rFonts w:ascii="Arial Narrow" w:eastAsia="Times New Roman" w:hAnsi="Arial Narrow" w:cs="Times New Roman"/>
          <w:sz w:val="24"/>
          <w:szCs w:val="24"/>
          <w:lang w:val="en-US" w:eastAsia="ru-RU"/>
        </w:rPr>
        <w:t>;</w:t>
      </w:r>
      <w:r w:rsidRPr="005C009E">
        <w:rPr>
          <w:rFonts w:ascii="Arial Narrow" w:eastAsia="Times New Roman" w:hAnsi="Arial Narrow" w:cs="Times New Roman"/>
          <w:sz w:val="24"/>
          <w:szCs w:val="24"/>
          <w:lang w:eastAsia="ru-RU"/>
        </w:rPr>
        <w:t xml:space="preserve"> </w:t>
      </w:r>
    </w:p>
    <w:p w:rsidR="00857FB5" w:rsidRPr="005C009E" w:rsidRDefault="00857FB5" w:rsidP="00857FB5">
      <w:pPr>
        <w:spacing w:after="0" w:line="240" w:lineRule="auto"/>
        <w:rPr>
          <w:rFonts w:ascii="Arial Narrow" w:eastAsia="Times New Roman" w:hAnsi="Arial Narrow" w:cs="Times New Roman"/>
          <w:sz w:val="16"/>
          <w:szCs w:val="24"/>
          <w:lang w:eastAsia="ru-RU"/>
        </w:rPr>
      </w:pPr>
    </w:p>
    <w:p w:rsidR="00857FB5" w:rsidRPr="005C009E" w:rsidRDefault="00857FB5" w:rsidP="00857FB5">
      <w:pPr>
        <w:spacing w:after="0" w:line="240" w:lineRule="auto"/>
        <w:ind w:firstLine="540"/>
        <w:rPr>
          <w:rFonts w:ascii="Arial Narrow" w:eastAsia="Times New Roman" w:hAnsi="Arial Narrow" w:cs="Times New Roman"/>
          <w:i/>
          <w:iCs/>
          <w:sz w:val="24"/>
          <w:szCs w:val="24"/>
          <w:lang w:eastAsia="ru-RU"/>
        </w:rPr>
      </w:pPr>
      <w:r w:rsidRPr="005C009E">
        <w:rPr>
          <w:rFonts w:ascii="Arial Narrow" w:eastAsia="Times New Roman" w:hAnsi="Arial Narrow" w:cs="Times New Roman"/>
          <w:i/>
          <w:iCs/>
          <w:sz w:val="24"/>
          <w:szCs w:val="24"/>
          <w:lang w:eastAsia="ru-RU"/>
        </w:rPr>
        <w:t>Agenda Item No.2</w:t>
      </w:r>
    </w:p>
    <w:p w:rsidR="00857FB5" w:rsidRPr="005C009E" w:rsidRDefault="00857FB5" w:rsidP="00857FB5">
      <w:pPr>
        <w:spacing w:after="0" w:line="240" w:lineRule="auto"/>
        <w:ind w:firstLine="540"/>
        <w:rPr>
          <w:rFonts w:ascii="Arial Narrow" w:eastAsia="Times New Roman" w:hAnsi="Arial Narrow" w:cs="Times New Roman"/>
          <w:b/>
          <w:bCs/>
          <w:i/>
          <w:iCs/>
          <w:sz w:val="24"/>
          <w:szCs w:val="24"/>
          <w:u w:val="single"/>
          <w:lang w:eastAsia="ru-RU"/>
        </w:rPr>
      </w:pPr>
      <w:r w:rsidRPr="005C009E">
        <w:rPr>
          <w:rFonts w:ascii="Arial Narrow" w:eastAsia="Times New Roman" w:hAnsi="Arial Narrow" w:cs="Times New Roman"/>
          <w:b/>
          <w:bCs/>
          <w:i/>
          <w:iCs/>
          <w:sz w:val="24"/>
          <w:szCs w:val="24"/>
          <w:u w:val="single"/>
          <w:lang w:eastAsia="ru-RU"/>
        </w:rPr>
        <w:t>Election of the Chairperson</w:t>
      </w:r>
    </w:p>
    <w:p w:rsidR="00857FB5" w:rsidRPr="005C009E" w:rsidRDefault="00857FB5" w:rsidP="00857FB5">
      <w:pPr>
        <w:spacing w:after="0" w:line="240" w:lineRule="auto"/>
        <w:ind w:left="540" w:firstLine="720"/>
        <w:jc w:val="both"/>
        <w:rPr>
          <w:rFonts w:ascii="Arial Narrow" w:eastAsia="Times New Roman" w:hAnsi="Arial Narrow" w:cs="Times New Roman"/>
          <w:sz w:val="24"/>
          <w:szCs w:val="24"/>
          <w:lang w:eastAsia="ru-RU"/>
        </w:rPr>
      </w:pPr>
    </w:p>
    <w:p w:rsidR="00857FB5" w:rsidRPr="005C009E" w:rsidRDefault="00857FB5" w:rsidP="00857FB5">
      <w:pPr>
        <w:spacing w:after="0" w:line="240" w:lineRule="auto"/>
        <w:ind w:left="540"/>
        <w:jc w:val="both"/>
        <w:rPr>
          <w:rFonts w:ascii="Arial Narrow" w:eastAsia="Times New Roman" w:hAnsi="Arial Narrow" w:cs="Times New Roman"/>
          <w:sz w:val="24"/>
          <w:szCs w:val="24"/>
          <w:lang w:eastAsia="ru-RU"/>
        </w:rPr>
      </w:pPr>
      <w:r w:rsidRPr="005C009E">
        <w:rPr>
          <w:rFonts w:ascii="Arial Narrow" w:eastAsia="Times New Roman" w:hAnsi="Arial Narrow" w:cs="Times New Roman"/>
          <w:sz w:val="24"/>
          <w:szCs w:val="24"/>
          <w:lang w:eastAsia="ru-RU"/>
        </w:rPr>
        <w:t>Since the meeting is being hosted by ECO Secretariat, according to the ECO Rules of Procedure, the Head of the ECO Chair Country’s Delegation – the Republic of Azerbaijan - shall be elected as the Chairman of the Meeting.</w:t>
      </w:r>
    </w:p>
    <w:p w:rsidR="00857FB5" w:rsidRPr="005C009E" w:rsidRDefault="00857FB5" w:rsidP="00857FB5">
      <w:pPr>
        <w:numPr>
          <w:ilvl w:val="0"/>
          <w:numId w:val="3"/>
        </w:numPr>
        <w:spacing w:after="0" w:line="240" w:lineRule="auto"/>
        <w:contextualSpacing/>
        <w:jc w:val="both"/>
        <w:rPr>
          <w:rFonts w:ascii="Arial Narrow" w:eastAsia="Times New Roman" w:hAnsi="Arial Narrow" w:cs="Times New Roman"/>
          <w:sz w:val="24"/>
          <w:szCs w:val="24"/>
          <w:lang w:eastAsia="ru-RU"/>
        </w:rPr>
      </w:pPr>
      <w:r w:rsidRPr="005C009E">
        <w:rPr>
          <w:rFonts w:ascii="Arial Narrow" w:eastAsia="Times New Roman" w:hAnsi="Arial Narrow" w:cs="Times New Roman"/>
          <w:sz w:val="24"/>
          <w:szCs w:val="24"/>
          <w:lang w:eastAsia="ru-RU"/>
        </w:rPr>
        <w:t>Opening remarks by the Chairperson;</w:t>
      </w:r>
    </w:p>
    <w:p w:rsidR="00857FB5" w:rsidRPr="005C009E" w:rsidRDefault="00857FB5" w:rsidP="00857FB5">
      <w:pPr>
        <w:spacing w:after="0" w:line="240" w:lineRule="auto"/>
        <w:ind w:left="540" w:firstLine="180"/>
        <w:jc w:val="both"/>
        <w:rPr>
          <w:rFonts w:ascii="Arial Narrow" w:eastAsia="Times New Roman" w:hAnsi="Arial Narrow" w:cs="Tahoma"/>
          <w:color w:val="000000"/>
          <w:spacing w:val="-3"/>
          <w:sz w:val="16"/>
          <w:szCs w:val="24"/>
          <w:lang w:eastAsia="ru-RU"/>
        </w:rPr>
      </w:pPr>
    </w:p>
    <w:p w:rsidR="00857FB5" w:rsidRPr="005C009E" w:rsidRDefault="00857FB5" w:rsidP="00857FB5">
      <w:pPr>
        <w:spacing w:after="0" w:line="240" w:lineRule="auto"/>
        <w:ind w:firstLine="540"/>
        <w:rPr>
          <w:rFonts w:ascii="Arial Narrow" w:eastAsia="Times New Roman" w:hAnsi="Arial Narrow" w:cs="Times New Roman"/>
          <w:i/>
          <w:iCs/>
          <w:sz w:val="24"/>
          <w:szCs w:val="24"/>
          <w:lang w:eastAsia="ru-RU"/>
        </w:rPr>
      </w:pPr>
      <w:r w:rsidRPr="005C009E">
        <w:rPr>
          <w:rFonts w:ascii="Arial Narrow" w:eastAsia="Times New Roman" w:hAnsi="Arial Narrow" w:cs="Times New Roman"/>
          <w:i/>
          <w:iCs/>
          <w:sz w:val="24"/>
          <w:szCs w:val="24"/>
          <w:lang w:eastAsia="ru-RU"/>
        </w:rPr>
        <w:t>Agenda Item No.3</w:t>
      </w:r>
    </w:p>
    <w:p w:rsidR="00857FB5" w:rsidRPr="005C009E" w:rsidRDefault="00857FB5" w:rsidP="00857FB5">
      <w:pPr>
        <w:spacing w:after="0" w:line="240" w:lineRule="auto"/>
        <w:ind w:firstLine="540"/>
        <w:rPr>
          <w:rFonts w:ascii="Arial Narrow" w:eastAsia="Times New Roman" w:hAnsi="Arial Narrow" w:cs="Times New Roman"/>
          <w:b/>
          <w:bCs/>
          <w:sz w:val="24"/>
          <w:szCs w:val="24"/>
          <w:u w:val="single"/>
          <w:lang w:eastAsia="ru-RU"/>
        </w:rPr>
      </w:pPr>
      <w:r w:rsidRPr="005C009E">
        <w:rPr>
          <w:rFonts w:ascii="Arial Narrow" w:eastAsia="Times New Roman" w:hAnsi="Arial Narrow" w:cs="Times New Roman"/>
          <w:b/>
          <w:bCs/>
          <w:i/>
          <w:iCs/>
          <w:sz w:val="24"/>
          <w:szCs w:val="24"/>
          <w:u w:val="single"/>
          <w:lang w:eastAsia="ru-RU"/>
        </w:rPr>
        <w:t>Adoption of the Agenda</w:t>
      </w:r>
    </w:p>
    <w:p w:rsidR="00857FB5" w:rsidRPr="005C009E" w:rsidRDefault="00857FB5" w:rsidP="00857FB5">
      <w:pPr>
        <w:spacing w:after="0" w:line="240" w:lineRule="auto"/>
        <w:ind w:left="540" w:firstLine="720"/>
        <w:jc w:val="both"/>
        <w:rPr>
          <w:rFonts w:ascii="Arial Narrow" w:eastAsia="Times New Roman" w:hAnsi="Arial Narrow" w:cs="Times New Roman"/>
          <w:sz w:val="24"/>
          <w:szCs w:val="24"/>
          <w:lang w:eastAsia="ru-RU"/>
        </w:rPr>
      </w:pPr>
    </w:p>
    <w:p w:rsidR="00857FB5" w:rsidRPr="005C009E" w:rsidRDefault="00857FB5" w:rsidP="00857FB5">
      <w:pPr>
        <w:spacing w:after="0" w:line="240" w:lineRule="auto"/>
        <w:ind w:left="540"/>
        <w:jc w:val="both"/>
        <w:rPr>
          <w:rFonts w:ascii="Arial Narrow" w:eastAsia="Times New Roman" w:hAnsi="Arial Narrow" w:cs="Times New Roman"/>
          <w:sz w:val="24"/>
          <w:szCs w:val="24"/>
          <w:lang w:eastAsia="ru-RU"/>
        </w:rPr>
      </w:pPr>
      <w:r w:rsidRPr="005C009E">
        <w:rPr>
          <w:rFonts w:ascii="Arial Narrow" w:eastAsia="Times New Roman" w:hAnsi="Arial Narrow" w:cs="Times New Roman"/>
          <w:sz w:val="24"/>
          <w:szCs w:val="24"/>
          <w:lang w:eastAsia="ru-RU"/>
        </w:rPr>
        <w:t xml:space="preserve">The Draft Agenda </w:t>
      </w:r>
      <w:r>
        <w:rPr>
          <w:rFonts w:ascii="Arial Narrow" w:eastAsia="Times New Roman" w:hAnsi="Arial Narrow" w:cs="Times New Roman"/>
          <w:sz w:val="24"/>
          <w:szCs w:val="24"/>
          <w:lang w:eastAsia="ru-RU"/>
        </w:rPr>
        <w:t xml:space="preserve">of </w:t>
      </w:r>
      <w:r w:rsidRPr="005C009E">
        <w:rPr>
          <w:rFonts w:ascii="Arial Narrow" w:eastAsia="Times New Roman" w:hAnsi="Arial Narrow" w:cs="Times New Roman"/>
          <w:b/>
          <w:bCs/>
          <w:sz w:val="24"/>
          <w:szCs w:val="24"/>
          <w:lang w:val="en-US" w:eastAsia="ru-RU"/>
        </w:rPr>
        <w:t>7</w:t>
      </w:r>
      <w:r w:rsidRPr="005C009E">
        <w:rPr>
          <w:rFonts w:ascii="Arial Narrow" w:eastAsia="Times New Roman" w:hAnsi="Arial Narrow" w:cs="Times New Roman"/>
          <w:b/>
          <w:bCs/>
          <w:sz w:val="24"/>
          <w:szCs w:val="24"/>
          <w:vertAlign w:val="superscript"/>
          <w:lang w:val="en-US" w:eastAsia="ru-RU"/>
        </w:rPr>
        <w:t>th</w:t>
      </w:r>
      <w:r w:rsidRPr="005C009E">
        <w:rPr>
          <w:rFonts w:ascii="Arial Narrow" w:eastAsia="Times New Roman" w:hAnsi="Arial Narrow" w:cs="Times New Roman"/>
          <w:b/>
          <w:bCs/>
          <w:sz w:val="24"/>
          <w:szCs w:val="24"/>
          <w:lang w:val="en-US" w:eastAsia="ru-RU"/>
        </w:rPr>
        <w:t xml:space="preserve"> Meeting of the Heads of National Statistical Offices (7MHNSO)</w:t>
      </w:r>
      <w:r>
        <w:rPr>
          <w:rFonts w:ascii="Arial Narrow" w:eastAsia="Times New Roman" w:hAnsi="Arial Narrow" w:cs="Times New Roman"/>
          <w:b/>
          <w:bCs/>
          <w:sz w:val="24"/>
          <w:szCs w:val="24"/>
          <w:lang w:val="en-US" w:eastAsia="ru-RU"/>
        </w:rPr>
        <w:t xml:space="preserve"> </w:t>
      </w:r>
      <w:r>
        <w:rPr>
          <w:rFonts w:ascii="Arial Narrow" w:eastAsia="Times New Roman" w:hAnsi="Arial Narrow" w:cs="Times New Roman"/>
          <w:sz w:val="24"/>
          <w:szCs w:val="24"/>
          <w:lang w:eastAsia="ru-RU"/>
        </w:rPr>
        <w:t>was agreed upon at the 9</w:t>
      </w:r>
      <w:r w:rsidRPr="005C009E">
        <w:rPr>
          <w:rFonts w:ascii="Arial Narrow" w:eastAsia="Times New Roman" w:hAnsi="Arial Narrow" w:cs="Times New Roman"/>
          <w:sz w:val="24"/>
          <w:szCs w:val="24"/>
          <w:vertAlign w:val="superscript"/>
          <w:lang w:eastAsia="ru-RU"/>
        </w:rPr>
        <w:t>th</w:t>
      </w:r>
      <w:r>
        <w:rPr>
          <w:rFonts w:ascii="Arial Narrow" w:eastAsia="Times New Roman" w:hAnsi="Arial Narrow" w:cs="Times New Roman"/>
          <w:sz w:val="24"/>
          <w:szCs w:val="24"/>
          <w:lang w:eastAsia="ru-RU"/>
        </w:rPr>
        <w:t xml:space="preserve"> meeting of the </w:t>
      </w:r>
      <w:r w:rsidRPr="005C009E">
        <w:rPr>
          <w:rFonts w:ascii="Arial Narrow" w:eastAsia="Times New Roman" w:hAnsi="Arial Narrow" w:cs="Times New Roman"/>
          <w:sz w:val="24"/>
          <w:szCs w:val="24"/>
          <w:lang w:eastAsia="ru-RU"/>
        </w:rPr>
        <w:t>High Level Expert Group Meeting on Statistics</w:t>
      </w:r>
      <w:r>
        <w:rPr>
          <w:rFonts w:ascii="Arial Narrow" w:eastAsia="Times New Roman" w:hAnsi="Arial Narrow" w:cs="Times New Roman"/>
          <w:sz w:val="24"/>
          <w:szCs w:val="24"/>
          <w:lang w:eastAsia="ru-RU"/>
        </w:rPr>
        <w:t xml:space="preserve"> held on May 16, 2023 (NVs of Secretariat No.748 from June 5, 2023 and No. ____, from July 23, 2023). </w:t>
      </w:r>
      <w:r w:rsidRPr="005C009E">
        <w:rPr>
          <w:rFonts w:ascii="Arial Narrow" w:eastAsia="Times New Roman" w:hAnsi="Arial Narrow" w:cs="Times New Roman"/>
          <w:sz w:val="24"/>
          <w:szCs w:val="24"/>
          <w:lang w:eastAsia="ru-RU"/>
        </w:rPr>
        <w:t>The Meeting may adopt the Draft Agenda as is and, if any, with amendments.</w:t>
      </w:r>
    </w:p>
    <w:p w:rsidR="00857FB5" w:rsidRPr="005C009E" w:rsidRDefault="00857FB5" w:rsidP="00857FB5">
      <w:pPr>
        <w:spacing w:after="0" w:line="240" w:lineRule="auto"/>
        <w:jc w:val="both"/>
        <w:rPr>
          <w:rFonts w:ascii="Arial Narrow" w:eastAsia="Times New Roman" w:hAnsi="Arial Narrow" w:cs="Times New Roman"/>
          <w:sz w:val="24"/>
          <w:szCs w:val="24"/>
          <w:lang w:eastAsia="ru-RU"/>
        </w:rPr>
      </w:pPr>
    </w:p>
    <w:tbl>
      <w:tblPr>
        <w:tblStyle w:val="TableGrid"/>
        <w:tblW w:w="0" w:type="auto"/>
        <w:tblLook w:val="04A0" w:firstRow="1" w:lastRow="0" w:firstColumn="1" w:lastColumn="0" w:noHBand="0" w:noVBand="1"/>
      </w:tblPr>
      <w:tblGrid>
        <w:gridCol w:w="704"/>
        <w:gridCol w:w="8646"/>
      </w:tblGrid>
      <w:tr w:rsidR="00857FB5" w:rsidRPr="005C009E" w:rsidTr="009445CA">
        <w:tc>
          <w:tcPr>
            <w:tcW w:w="704" w:type="dxa"/>
          </w:tcPr>
          <w:p w:rsidR="00857FB5" w:rsidRPr="005C009E" w:rsidRDefault="00857FB5" w:rsidP="009445CA">
            <w:pPr>
              <w:spacing w:after="120"/>
              <w:rPr>
                <w:rFonts w:ascii="Arial Narrow" w:hAnsi="Arial Narrow" w:cs="Times New Roman"/>
                <w:sz w:val="24"/>
                <w:szCs w:val="24"/>
              </w:rPr>
            </w:pPr>
            <w:r w:rsidRPr="005C009E">
              <w:rPr>
                <w:rFonts w:ascii="Arial Narrow" w:hAnsi="Arial Narrow" w:cs="Times New Roman"/>
                <w:sz w:val="24"/>
                <w:szCs w:val="24"/>
              </w:rPr>
              <w:t>1.</w:t>
            </w:r>
          </w:p>
        </w:tc>
        <w:tc>
          <w:tcPr>
            <w:tcW w:w="8646" w:type="dxa"/>
          </w:tcPr>
          <w:p w:rsidR="00857FB5" w:rsidRPr="005C009E" w:rsidRDefault="00857FB5" w:rsidP="009445CA">
            <w:pPr>
              <w:spacing w:after="120"/>
              <w:rPr>
                <w:rFonts w:ascii="Arial Narrow" w:hAnsi="Arial Narrow" w:cs="Times New Roman"/>
                <w:sz w:val="24"/>
                <w:szCs w:val="24"/>
              </w:rPr>
            </w:pPr>
            <w:r w:rsidRPr="005C009E">
              <w:rPr>
                <w:rFonts w:ascii="Arial Narrow" w:hAnsi="Arial Narrow" w:cs="Times New Roman"/>
                <w:sz w:val="24"/>
                <w:szCs w:val="24"/>
                <w:lang w:val="en-US"/>
              </w:rPr>
              <w:t xml:space="preserve">Greetings by </w:t>
            </w:r>
            <w:r w:rsidRPr="005C009E">
              <w:rPr>
                <w:rFonts w:ascii="Arial Narrow" w:hAnsi="Arial Narrow" w:cs="Times New Roman"/>
                <w:sz w:val="24"/>
                <w:szCs w:val="24"/>
              </w:rPr>
              <w:t>ECO Deputy Secretary General Amb. J.Asanov, who will propose to elect the Chairperson of the meeting</w:t>
            </w:r>
          </w:p>
        </w:tc>
      </w:tr>
      <w:tr w:rsidR="00857FB5" w:rsidRPr="005C009E" w:rsidTr="009445CA">
        <w:tc>
          <w:tcPr>
            <w:tcW w:w="704" w:type="dxa"/>
          </w:tcPr>
          <w:p w:rsidR="00857FB5" w:rsidRPr="005C009E" w:rsidRDefault="00857FB5" w:rsidP="009445CA">
            <w:pPr>
              <w:spacing w:after="120"/>
              <w:rPr>
                <w:rFonts w:ascii="Arial Narrow" w:hAnsi="Arial Narrow" w:cs="Times New Roman"/>
                <w:sz w:val="24"/>
                <w:szCs w:val="24"/>
              </w:rPr>
            </w:pPr>
            <w:r w:rsidRPr="005C009E">
              <w:rPr>
                <w:rFonts w:ascii="Arial Narrow" w:hAnsi="Arial Narrow" w:cs="Times New Roman"/>
                <w:sz w:val="24"/>
                <w:szCs w:val="24"/>
              </w:rPr>
              <w:t>2.</w:t>
            </w:r>
          </w:p>
        </w:tc>
        <w:tc>
          <w:tcPr>
            <w:tcW w:w="8646" w:type="dxa"/>
          </w:tcPr>
          <w:p w:rsidR="00857FB5" w:rsidRDefault="00857FB5" w:rsidP="009445CA">
            <w:pPr>
              <w:spacing w:after="120"/>
              <w:rPr>
                <w:rFonts w:ascii="Arial Narrow" w:hAnsi="Arial Narrow" w:cs="Times New Roman"/>
                <w:sz w:val="24"/>
                <w:szCs w:val="24"/>
                <w:lang w:val="en-US"/>
              </w:rPr>
            </w:pPr>
            <w:r w:rsidRPr="005C009E">
              <w:rPr>
                <w:rFonts w:ascii="Arial Narrow" w:hAnsi="Arial Narrow" w:cs="Times New Roman"/>
                <w:sz w:val="24"/>
                <w:szCs w:val="24"/>
                <w:lang w:val="en-US"/>
              </w:rPr>
              <w:t xml:space="preserve">Election of the Chair of Meeting (head of delegation of the ECO Chairing Country chairs the Meeting) </w:t>
            </w:r>
          </w:p>
          <w:p w:rsidR="00857FB5" w:rsidRPr="00D7485E" w:rsidRDefault="00857FB5" w:rsidP="009445CA">
            <w:pPr>
              <w:pStyle w:val="ListParagraph"/>
              <w:numPr>
                <w:ilvl w:val="0"/>
                <w:numId w:val="3"/>
              </w:numPr>
              <w:spacing w:after="120"/>
              <w:rPr>
                <w:rFonts w:ascii="Arial Narrow" w:hAnsi="Arial Narrow" w:cs="Times New Roman"/>
                <w:sz w:val="24"/>
                <w:szCs w:val="24"/>
              </w:rPr>
            </w:pPr>
            <w:r w:rsidRPr="00D7485E">
              <w:rPr>
                <w:rFonts w:ascii="Arial Narrow" w:hAnsi="Arial Narrow" w:cs="Times New Roman"/>
                <w:sz w:val="24"/>
                <w:szCs w:val="24"/>
                <w:lang w:val="en-US"/>
              </w:rPr>
              <w:t>Opening remarks by the Chairperson;</w:t>
            </w:r>
          </w:p>
        </w:tc>
      </w:tr>
      <w:tr w:rsidR="00857FB5" w:rsidRPr="005C009E" w:rsidTr="009445CA">
        <w:tc>
          <w:tcPr>
            <w:tcW w:w="704" w:type="dxa"/>
          </w:tcPr>
          <w:p w:rsidR="00857FB5" w:rsidRPr="005C009E" w:rsidRDefault="00857FB5" w:rsidP="009445CA">
            <w:pPr>
              <w:spacing w:after="120"/>
              <w:rPr>
                <w:rFonts w:ascii="Arial Narrow" w:hAnsi="Arial Narrow" w:cs="Times New Roman"/>
                <w:sz w:val="24"/>
                <w:szCs w:val="24"/>
              </w:rPr>
            </w:pPr>
            <w:r w:rsidRPr="005C009E">
              <w:rPr>
                <w:rFonts w:ascii="Arial Narrow" w:hAnsi="Arial Narrow" w:cs="Times New Roman"/>
                <w:sz w:val="24"/>
                <w:szCs w:val="24"/>
              </w:rPr>
              <w:t>3.</w:t>
            </w:r>
          </w:p>
        </w:tc>
        <w:tc>
          <w:tcPr>
            <w:tcW w:w="8646" w:type="dxa"/>
          </w:tcPr>
          <w:p w:rsidR="00857FB5" w:rsidRPr="005C009E" w:rsidRDefault="00857FB5" w:rsidP="009445CA">
            <w:pPr>
              <w:spacing w:after="120"/>
              <w:rPr>
                <w:rFonts w:ascii="Arial Narrow" w:hAnsi="Arial Narrow" w:cs="Times New Roman"/>
                <w:sz w:val="24"/>
                <w:szCs w:val="24"/>
                <w:lang w:val="en-US"/>
              </w:rPr>
            </w:pPr>
            <w:r w:rsidRPr="005C009E">
              <w:rPr>
                <w:rFonts w:ascii="Arial Narrow" w:hAnsi="Arial Narrow" w:cs="Times New Roman"/>
                <w:sz w:val="24"/>
                <w:szCs w:val="24"/>
                <w:lang w:val="en-US"/>
              </w:rPr>
              <w:t>Adoption of the Agenda</w:t>
            </w:r>
          </w:p>
        </w:tc>
      </w:tr>
      <w:tr w:rsidR="00857FB5" w:rsidRPr="005C009E" w:rsidTr="009445CA">
        <w:tc>
          <w:tcPr>
            <w:tcW w:w="704" w:type="dxa"/>
          </w:tcPr>
          <w:p w:rsidR="00857FB5" w:rsidRPr="005C009E" w:rsidRDefault="00857FB5" w:rsidP="009445CA">
            <w:pPr>
              <w:spacing w:after="120"/>
              <w:rPr>
                <w:rFonts w:ascii="Arial Narrow" w:hAnsi="Arial Narrow" w:cs="Times New Roman"/>
                <w:sz w:val="24"/>
                <w:szCs w:val="24"/>
              </w:rPr>
            </w:pPr>
            <w:r w:rsidRPr="005C009E">
              <w:rPr>
                <w:rFonts w:ascii="Arial Narrow" w:hAnsi="Arial Narrow" w:cs="Times New Roman"/>
                <w:sz w:val="24"/>
                <w:szCs w:val="24"/>
              </w:rPr>
              <w:t>4.</w:t>
            </w:r>
          </w:p>
        </w:tc>
        <w:tc>
          <w:tcPr>
            <w:tcW w:w="8646" w:type="dxa"/>
          </w:tcPr>
          <w:p w:rsidR="00857FB5" w:rsidRPr="005C009E" w:rsidRDefault="00857FB5" w:rsidP="009445CA">
            <w:pPr>
              <w:spacing w:after="120"/>
              <w:rPr>
                <w:rFonts w:ascii="Arial Narrow" w:hAnsi="Arial Narrow" w:cs="Times New Roman"/>
                <w:sz w:val="24"/>
                <w:szCs w:val="24"/>
                <w:lang w:val="en-US"/>
              </w:rPr>
            </w:pPr>
            <w:r w:rsidRPr="005C009E">
              <w:rPr>
                <w:rFonts w:ascii="Arial Narrow" w:hAnsi="Arial Narrow" w:cs="Times New Roman"/>
                <w:sz w:val="24"/>
                <w:szCs w:val="24"/>
                <w:lang w:val="en-US"/>
              </w:rPr>
              <w:t>Election of Drafting Committee</w:t>
            </w:r>
          </w:p>
        </w:tc>
      </w:tr>
      <w:tr w:rsidR="00857FB5" w:rsidRPr="005C009E" w:rsidTr="009445CA">
        <w:tc>
          <w:tcPr>
            <w:tcW w:w="704" w:type="dxa"/>
          </w:tcPr>
          <w:p w:rsidR="00857FB5" w:rsidRPr="005C009E" w:rsidRDefault="00857FB5" w:rsidP="009445CA">
            <w:pPr>
              <w:spacing w:after="120"/>
              <w:rPr>
                <w:rFonts w:ascii="Arial Narrow" w:hAnsi="Arial Narrow" w:cs="Times New Roman"/>
                <w:sz w:val="24"/>
                <w:szCs w:val="24"/>
              </w:rPr>
            </w:pPr>
            <w:r w:rsidRPr="005C009E">
              <w:rPr>
                <w:rFonts w:ascii="Arial Narrow" w:hAnsi="Arial Narrow" w:cs="Times New Roman"/>
                <w:sz w:val="24"/>
                <w:szCs w:val="24"/>
              </w:rPr>
              <w:t>5.</w:t>
            </w:r>
          </w:p>
        </w:tc>
        <w:tc>
          <w:tcPr>
            <w:tcW w:w="8646" w:type="dxa"/>
          </w:tcPr>
          <w:p w:rsidR="00857FB5" w:rsidRPr="005C009E" w:rsidRDefault="00857FB5" w:rsidP="009445CA">
            <w:pPr>
              <w:spacing w:after="120"/>
              <w:rPr>
                <w:rFonts w:ascii="Arial Narrow" w:hAnsi="Arial Narrow" w:cs="Times New Roman"/>
                <w:sz w:val="24"/>
                <w:szCs w:val="24"/>
                <w:lang w:val="en-US"/>
              </w:rPr>
            </w:pPr>
            <w:r w:rsidRPr="005C009E">
              <w:rPr>
                <w:rFonts w:ascii="Arial Narrow" w:hAnsi="Arial Narrow" w:cs="Times New Roman"/>
                <w:sz w:val="24"/>
                <w:szCs w:val="24"/>
                <w:lang w:val="en-US"/>
              </w:rPr>
              <w:t xml:space="preserve">Reports/Presentations </w:t>
            </w:r>
            <w:r w:rsidRPr="005C009E">
              <w:rPr>
                <w:rFonts w:ascii="Arial Narrow" w:hAnsi="Arial Narrow" w:cs="Times New Roman"/>
                <w:b/>
                <w:bCs/>
                <w:i/>
                <w:sz w:val="24"/>
                <w:szCs w:val="24"/>
              </w:rPr>
              <w:t>on country statistical developments</w:t>
            </w:r>
            <w:r w:rsidRPr="005C009E">
              <w:rPr>
                <w:rFonts w:ascii="Arial Narrow" w:hAnsi="Arial Narrow" w:cs="Times New Roman"/>
                <w:bCs/>
                <w:i/>
                <w:sz w:val="24"/>
                <w:szCs w:val="24"/>
              </w:rPr>
              <w:t>.</w:t>
            </w:r>
            <w:r w:rsidRPr="005C009E">
              <w:rPr>
                <w:rFonts w:ascii="Arial Narrow" w:hAnsi="Arial Narrow" w:cs="Times New Roman"/>
                <w:b/>
                <w:bCs/>
                <w:i/>
                <w:sz w:val="24"/>
                <w:szCs w:val="24"/>
              </w:rPr>
              <w:t xml:space="preserve">  </w:t>
            </w:r>
            <w:r w:rsidRPr="005C009E">
              <w:rPr>
                <w:rFonts w:ascii="Arial Narrow" w:hAnsi="Arial Narrow" w:cs="Times New Roman"/>
                <w:sz w:val="24"/>
                <w:szCs w:val="24"/>
                <w:lang w:val="en-US"/>
              </w:rPr>
              <w:t xml:space="preserve">Deliberations: suggestions of Member States on the themes of cooperation areas, suggestions of ECO Member States in </w:t>
            </w:r>
            <w:r w:rsidRPr="005C009E">
              <w:rPr>
                <w:rFonts w:ascii="Arial Narrow" w:hAnsi="Arial Narrow" w:cs="Times New Roman"/>
                <w:sz w:val="24"/>
                <w:szCs w:val="24"/>
                <w:lang w:val="en-US"/>
              </w:rPr>
              <w:lastRenderedPageBreak/>
              <w:t xml:space="preserve">regard of implementing </w:t>
            </w:r>
            <w:r w:rsidRPr="005C009E">
              <w:rPr>
                <w:rFonts w:ascii="Arial Narrow" w:hAnsi="Arial Narrow" w:cs="Times New Roman"/>
                <w:b/>
                <w:bCs/>
                <w:sz w:val="24"/>
                <w:szCs w:val="24"/>
                <w:lang w:val="en-US"/>
              </w:rPr>
              <w:t xml:space="preserve">“ECO Five - Year Strategic Plan on Statistics 2021-2026” </w:t>
            </w:r>
            <w:r w:rsidRPr="005C009E">
              <w:rPr>
                <w:rFonts w:ascii="Arial Narrow" w:hAnsi="Arial Narrow" w:cs="Times New Roman"/>
                <w:sz w:val="24"/>
                <w:szCs w:val="24"/>
                <w:lang w:val="en-US"/>
              </w:rPr>
              <w:t>via sharing their experiences in country statistical developments. The tentative theme: “Green Transition and Interconnectivity (in line with the theme of the ECO Chairmanship 2023 – Republic of Azerbaijan)</w:t>
            </w:r>
          </w:p>
        </w:tc>
      </w:tr>
      <w:tr w:rsidR="00857FB5" w:rsidRPr="005C009E" w:rsidTr="009445CA">
        <w:tc>
          <w:tcPr>
            <w:tcW w:w="704" w:type="dxa"/>
          </w:tcPr>
          <w:p w:rsidR="00857FB5" w:rsidRPr="005C009E" w:rsidRDefault="00857FB5" w:rsidP="009445CA">
            <w:pPr>
              <w:spacing w:after="120"/>
              <w:rPr>
                <w:rFonts w:ascii="Arial Narrow" w:hAnsi="Arial Narrow" w:cs="Times New Roman"/>
                <w:sz w:val="24"/>
                <w:szCs w:val="24"/>
              </w:rPr>
            </w:pPr>
            <w:r w:rsidRPr="005C009E">
              <w:rPr>
                <w:rFonts w:ascii="Arial Narrow" w:hAnsi="Arial Narrow" w:cs="Times New Roman"/>
                <w:sz w:val="24"/>
                <w:szCs w:val="24"/>
              </w:rPr>
              <w:lastRenderedPageBreak/>
              <w:t>6.</w:t>
            </w:r>
          </w:p>
        </w:tc>
        <w:tc>
          <w:tcPr>
            <w:tcW w:w="8646" w:type="dxa"/>
          </w:tcPr>
          <w:p w:rsidR="00857FB5" w:rsidRPr="005C009E" w:rsidRDefault="00857FB5" w:rsidP="009445CA">
            <w:pPr>
              <w:spacing w:after="120"/>
              <w:rPr>
                <w:rFonts w:ascii="Arial Narrow" w:hAnsi="Arial Narrow" w:cs="Times New Roman"/>
                <w:sz w:val="24"/>
                <w:szCs w:val="24"/>
                <w:lang w:val="en-US"/>
              </w:rPr>
            </w:pPr>
            <w:r w:rsidRPr="005C009E">
              <w:rPr>
                <w:rFonts w:ascii="Arial Narrow" w:hAnsi="Arial Narrow" w:cs="Times New Roman"/>
                <w:sz w:val="24"/>
                <w:szCs w:val="24"/>
                <w:lang w:val="en-US"/>
              </w:rPr>
              <w:t xml:space="preserve">Presentation by ECO Secretariat on (i) “ECO Annual Economic Report 2021” </w:t>
            </w:r>
            <w:r w:rsidRPr="0013133B">
              <w:rPr>
                <w:rFonts w:ascii="Arial Narrow" w:hAnsi="Arial Narrow" w:cs="Times New Roman"/>
                <w:sz w:val="24"/>
                <w:szCs w:val="24"/>
                <w:lang w:val="en-US"/>
              </w:rPr>
              <w:t>(ii) ECO Annual Economic Report 2022 and (iii) Training events</w:t>
            </w:r>
            <w:r w:rsidRPr="005C009E">
              <w:rPr>
                <w:rFonts w:ascii="Arial Narrow" w:hAnsi="Arial Narrow" w:cs="Times New Roman"/>
                <w:sz w:val="24"/>
                <w:szCs w:val="24"/>
                <w:lang w:val="en-US"/>
              </w:rPr>
              <w:t xml:space="preserve"> </w:t>
            </w:r>
          </w:p>
        </w:tc>
      </w:tr>
      <w:tr w:rsidR="00857FB5" w:rsidRPr="005C009E" w:rsidTr="009445CA">
        <w:tc>
          <w:tcPr>
            <w:tcW w:w="704" w:type="dxa"/>
          </w:tcPr>
          <w:p w:rsidR="00857FB5" w:rsidRPr="005C009E" w:rsidRDefault="00857FB5" w:rsidP="009445CA">
            <w:pPr>
              <w:spacing w:after="120"/>
              <w:rPr>
                <w:rFonts w:ascii="Arial Narrow" w:hAnsi="Arial Narrow" w:cs="Times New Roman"/>
                <w:sz w:val="24"/>
                <w:szCs w:val="24"/>
              </w:rPr>
            </w:pPr>
            <w:r>
              <w:rPr>
                <w:rFonts w:ascii="Arial Narrow" w:hAnsi="Arial Narrow" w:cs="Times New Roman"/>
                <w:sz w:val="24"/>
                <w:szCs w:val="24"/>
              </w:rPr>
              <w:t>7</w:t>
            </w:r>
            <w:r w:rsidRPr="005C009E">
              <w:rPr>
                <w:rFonts w:ascii="Arial Narrow" w:hAnsi="Arial Narrow" w:cs="Times New Roman"/>
                <w:sz w:val="24"/>
                <w:szCs w:val="24"/>
              </w:rPr>
              <w:t>.</w:t>
            </w:r>
          </w:p>
        </w:tc>
        <w:tc>
          <w:tcPr>
            <w:tcW w:w="8646" w:type="dxa"/>
          </w:tcPr>
          <w:p w:rsidR="00857FB5" w:rsidRPr="005C009E" w:rsidRDefault="00857FB5" w:rsidP="009445CA">
            <w:pPr>
              <w:spacing w:after="120"/>
              <w:rPr>
                <w:rFonts w:ascii="Arial Narrow" w:hAnsi="Arial Narrow" w:cs="Times New Roman"/>
                <w:sz w:val="24"/>
                <w:szCs w:val="24"/>
                <w:lang w:val="en-US"/>
              </w:rPr>
            </w:pPr>
            <w:r w:rsidRPr="005C009E">
              <w:rPr>
                <w:rFonts w:ascii="Arial Narrow" w:hAnsi="Arial Narrow" w:cs="Times New Roman"/>
                <w:sz w:val="24"/>
                <w:szCs w:val="24"/>
                <w:lang w:val="en-US"/>
              </w:rPr>
              <w:t>Discussions of ongoing statistical projects:</w:t>
            </w:r>
          </w:p>
          <w:p w:rsidR="00857FB5" w:rsidRPr="005C009E" w:rsidRDefault="00857FB5" w:rsidP="009445CA">
            <w:pPr>
              <w:numPr>
                <w:ilvl w:val="0"/>
                <w:numId w:val="1"/>
              </w:numPr>
              <w:spacing w:after="120"/>
              <w:contextualSpacing/>
              <w:rPr>
                <w:rFonts w:ascii="Arial Narrow" w:hAnsi="Arial Narrow" w:cs="Times New Roman"/>
                <w:sz w:val="24"/>
                <w:szCs w:val="24"/>
                <w:lang w:val="en-US"/>
              </w:rPr>
            </w:pPr>
            <w:r w:rsidRPr="005C009E">
              <w:rPr>
                <w:rFonts w:ascii="Arial Narrow" w:hAnsi="Arial Narrow" w:cs="Times New Roman"/>
                <w:sz w:val="24"/>
                <w:szCs w:val="24"/>
                <w:lang w:val="en-US"/>
              </w:rPr>
              <w:t>“Agricultural statistics and Land Cover statistics from Earth Observations for selected ECO Countries”;</w:t>
            </w:r>
          </w:p>
          <w:p w:rsidR="00857FB5" w:rsidRPr="005C009E" w:rsidRDefault="00857FB5" w:rsidP="009445CA">
            <w:pPr>
              <w:numPr>
                <w:ilvl w:val="0"/>
                <w:numId w:val="1"/>
              </w:numPr>
              <w:spacing w:after="120"/>
              <w:contextualSpacing/>
              <w:rPr>
                <w:rFonts w:ascii="Arial Narrow" w:hAnsi="Arial Narrow" w:cs="Times New Roman"/>
                <w:sz w:val="24"/>
                <w:szCs w:val="24"/>
                <w:lang w:val="en-US"/>
              </w:rPr>
            </w:pPr>
            <w:r w:rsidRPr="005C009E">
              <w:rPr>
                <w:rFonts w:ascii="Arial Narrow" w:hAnsi="Arial Narrow" w:cs="Times New Roman"/>
                <w:sz w:val="24"/>
                <w:szCs w:val="24"/>
                <w:lang w:val="en-US"/>
              </w:rPr>
              <w:t>“Trade and economic potential of Kazakhstan within ECO markets in the new geo-economic realities”</w:t>
            </w:r>
          </w:p>
        </w:tc>
      </w:tr>
      <w:tr w:rsidR="00857FB5" w:rsidRPr="005C009E" w:rsidTr="009445CA">
        <w:tc>
          <w:tcPr>
            <w:tcW w:w="704" w:type="dxa"/>
          </w:tcPr>
          <w:p w:rsidR="00857FB5" w:rsidRPr="005C009E" w:rsidRDefault="00857FB5" w:rsidP="009445CA">
            <w:pPr>
              <w:spacing w:after="120"/>
              <w:rPr>
                <w:rFonts w:ascii="Arial Narrow" w:hAnsi="Arial Narrow" w:cs="Times New Roman"/>
                <w:sz w:val="24"/>
                <w:szCs w:val="24"/>
              </w:rPr>
            </w:pPr>
            <w:r>
              <w:rPr>
                <w:rFonts w:ascii="Arial Narrow" w:hAnsi="Arial Narrow" w:cs="Times New Roman"/>
                <w:sz w:val="24"/>
                <w:szCs w:val="24"/>
              </w:rPr>
              <w:t>8</w:t>
            </w:r>
            <w:r w:rsidRPr="005C009E">
              <w:rPr>
                <w:rFonts w:ascii="Arial Narrow" w:hAnsi="Arial Narrow" w:cs="Times New Roman"/>
                <w:sz w:val="24"/>
                <w:szCs w:val="24"/>
              </w:rPr>
              <w:t>.</w:t>
            </w:r>
          </w:p>
        </w:tc>
        <w:tc>
          <w:tcPr>
            <w:tcW w:w="8646" w:type="dxa"/>
          </w:tcPr>
          <w:p w:rsidR="00857FB5" w:rsidRPr="005C009E" w:rsidRDefault="00857FB5" w:rsidP="009445CA">
            <w:pPr>
              <w:spacing w:after="120"/>
              <w:rPr>
                <w:rFonts w:ascii="Arial Narrow" w:hAnsi="Arial Narrow" w:cs="Times New Roman"/>
                <w:sz w:val="24"/>
                <w:szCs w:val="24"/>
                <w:lang w:val="en-US"/>
              </w:rPr>
            </w:pPr>
            <w:r w:rsidRPr="0013133B">
              <w:rPr>
                <w:rFonts w:ascii="Arial Narrow" w:hAnsi="Arial Narrow" w:cs="Times New Roman"/>
                <w:sz w:val="24"/>
                <w:szCs w:val="24"/>
                <w:lang w:val="en-US"/>
              </w:rPr>
              <w:t>Discussion and adoption of the agenda and date of the 8</w:t>
            </w:r>
            <w:r w:rsidRPr="0013133B">
              <w:rPr>
                <w:rFonts w:ascii="Arial Narrow" w:hAnsi="Arial Narrow" w:cs="Times New Roman"/>
                <w:sz w:val="24"/>
                <w:szCs w:val="24"/>
                <w:vertAlign w:val="superscript"/>
                <w:lang w:val="en-US"/>
              </w:rPr>
              <w:t>th</w:t>
            </w:r>
            <w:r w:rsidRPr="0013133B">
              <w:rPr>
                <w:rFonts w:ascii="Arial Narrow" w:hAnsi="Arial Narrow" w:cs="Times New Roman"/>
                <w:sz w:val="24"/>
                <w:szCs w:val="24"/>
                <w:lang w:val="en-US"/>
              </w:rPr>
              <w:t xml:space="preserve"> Meeting of the Heads of National Statistical Offices (8MHNSO) as well as 10</w:t>
            </w:r>
            <w:r w:rsidRPr="0013133B">
              <w:rPr>
                <w:rFonts w:ascii="Arial Narrow" w:hAnsi="Arial Narrow" w:cs="Times New Roman"/>
                <w:sz w:val="24"/>
                <w:szCs w:val="24"/>
                <w:vertAlign w:val="superscript"/>
                <w:lang w:val="en-US"/>
              </w:rPr>
              <w:t>th</w:t>
            </w:r>
            <w:r w:rsidRPr="0013133B">
              <w:rPr>
                <w:rFonts w:ascii="Arial Narrow" w:hAnsi="Arial Narrow" w:cs="Times New Roman"/>
                <w:sz w:val="24"/>
                <w:szCs w:val="24"/>
                <w:lang w:val="en-US"/>
              </w:rPr>
              <w:t xml:space="preserve"> Meeting of the High Level Experts Group Meeting (HLEGM) on Statistics</w:t>
            </w:r>
          </w:p>
        </w:tc>
      </w:tr>
      <w:tr w:rsidR="00857FB5" w:rsidRPr="005C009E" w:rsidTr="009445CA">
        <w:tc>
          <w:tcPr>
            <w:tcW w:w="704" w:type="dxa"/>
          </w:tcPr>
          <w:p w:rsidR="00857FB5" w:rsidRPr="005C009E" w:rsidRDefault="00857FB5" w:rsidP="009445CA">
            <w:pPr>
              <w:spacing w:after="120"/>
              <w:rPr>
                <w:rFonts w:ascii="Arial Narrow" w:hAnsi="Arial Narrow" w:cs="Times New Roman"/>
                <w:sz w:val="24"/>
                <w:szCs w:val="24"/>
              </w:rPr>
            </w:pPr>
            <w:r>
              <w:rPr>
                <w:rFonts w:ascii="Arial Narrow" w:hAnsi="Arial Narrow" w:cs="Times New Roman"/>
                <w:sz w:val="24"/>
                <w:szCs w:val="24"/>
              </w:rPr>
              <w:t>9</w:t>
            </w:r>
            <w:r w:rsidRPr="005C009E">
              <w:rPr>
                <w:rFonts w:ascii="Arial Narrow" w:hAnsi="Arial Narrow" w:cs="Times New Roman"/>
                <w:sz w:val="24"/>
                <w:szCs w:val="24"/>
              </w:rPr>
              <w:t>.</w:t>
            </w:r>
          </w:p>
        </w:tc>
        <w:tc>
          <w:tcPr>
            <w:tcW w:w="8646" w:type="dxa"/>
          </w:tcPr>
          <w:p w:rsidR="00857FB5" w:rsidRPr="005C009E" w:rsidRDefault="00857FB5" w:rsidP="009445CA">
            <w:pPr>
              <w:spacing w:after="120"/>
              <w:rPr>
                <w:rFonts w:ascii="Arial Narrow" w:hAnsi="Arial Narrow" w:cs="Times New Roman"/>
                <w:sz w:val="24"/>
                <w:szCs w:val="24"/>
                <w:lang w:val="en-US"/>
              </w:rPr>
            </w:pPr>
            <w:r w:rsidRPr="005C009E">
              <w:rPr>
                <w:rFonts w:ascii="Arial Narrow" w:hAnsi="Arial Narrow" w:cs="Times New Roman"/>
                <w:sz w:val="24"/>
                <w:szCs w:val="24"/>
                <w:lang w:val="en-US"/>
              </w:rPr>
              <w:t>Any other business</w:t>
            </w:r>
          </w:p>
        </w:tc>
      </w:tr>
      <w:tr w:rsidR="00857FB5" w:rsidRPr="005C009E" w:rsidTr="009445CA">
        <w:tc>
          <w:tcPr>
            <w:tcW w:w="704" w:type="dxa"/>
          </w:tcPr>
          <w:p w:rsidR="00857FB5" w:rsidRPr="005C009E" w:rsidRDefault="00857FB5" w:rsidP="009445CA">
            <w:pPr>
              <w:spacing w:after="120"/>
              <w:rPr>
                <w:rFonts w:ascii="Arial Narrow" w:hAnsi="Arial Narrow" w:cs="Times New Roman"/>
                <w:sz w:val="24"/>
                <w:szCs w:val="24"/>
              </w:rPr>
            </w:pPr>
            <w:r w:rsidRPr="005C009E">
              <w:rPr>
                <w:rFonts w:ascii="Arial Narrow" w:hAnsi="Arial Narrow" w:cs="Times New Roman"/>
                <w:sz w:val="24"/>
                <w:szCs w:val="24"/>
              </w:rPr>
              <w:t>1</w:t>
            </w:r>
            <w:r>
              <w:rPr>
                <w:rFonts w:ascii="Arial Narrow" w:hAnsi="Arial Narrow" w:cs="Times New Roman"/>
                <w:sz w:val="24"/>
                <w:szCs w:val="24"/>
              </w:rPr>
              <w:t>0</w:t>
            </w:r>
            <w:r w:rsidRPr="005C009E">
              <w:rPr>
                <w:rFonts w:ascii="Arial Narrow" w:hAnsi="Arial Narrow" w:cs="Times New Roman"/>
                <w:sz w:val="24"/>
                <w:szCs w:val="24"/>
              </w:rPr>
              <w:t>.</w:t>
            </w:r>
          </w:p>
        </w:tc>
        <w:tc>
          <w:tcPr>
            <w:tcW w:w="8646" w:type="dxa"/>
          </w:tcPr>
          <w:p w:rsidR="00857FB5" w:rsidRPr="005C009E" w:rsidRDefault="00857FB5" w:rsidP="009445CA">
            <w:pPr>
              <w:spacing w:after="120"/>
              <w:rPr>
                <w:rFonts w:ascii="Arial Narrow" w:hAnsi="Arial Narrow" w:cs="Times New Roman"/>
                <w:sz w:val="24"/>
                <w:szCs w:val="24"/>
                <w:lang w:val="en-US"/>
              </w:rPr>
            </w:pPr>
            <w:r w:rsidRPr="005C009E">
              <w:rPr>
                <w:rFonts w:ascii="Arial Narrow" w:hAnsi="Arial Narrow" w:cs="Times New Roman"/>
                <w:sz w:val="24"/>
                <w:szCs w:val="24"/>
                <w:lang w:val="en-US"/>
              </w:rPr>
              <w:t>Preparation and adoption of the report of the meeting</w:t>
            </w:r>
          </w:p>
        </w:tc>
      </w:tr>
      <w:tr w:rsidR="00857FB5" w:rsidRPr="005C009E" w:rsidTr="009445CA">
        <w:tc>
          <w:tcPr>
            <w:tcW w:w="704" w:type="dxa"/>
          </w:tcPr>
          <w:p w:rsidR="00857FB5" w:rsidRPr="005C009E" w:rsidRDefault="00857FB5" w:rsidP="009445CA">
            <w:pPr>
              <w:spacing w:after="120"/>
              <w:rPr>
                <w:rFonts w:ascii="Arial Narrow" w:hAnsi="Arial Narrow" w:cs="Times New Roman"/>
                <w:sz w:val="24"/>
                <w:szCs w:val="24"/>
              </w:rPr>
            </w:pPr>
            <w:r w:rsidRPr="005C009E">
              <w:rPr>
                <w:rFonts w:ascii="Arial Narrow" w:hAnsi="Arial Narrow" w:cs="Times New Roman"/>
                <w:sz w:val="24"/>
                <w:szCs w:val="24"/>
              </w:rPr>
              <w:t>1</w:t>
            </w:r>
            <w:r>
              <w:rPr>
                <w:rFonts w:ascii="Arial Narrow" w:hAnsi="Arial Narrow" w:cs="Times New Roman"/>
                <w:sz w:val="24"/>
                <w:szCs w:val="24"/>
              </w:rPr>
              <w:t>1</w:t>
            </w:r>
            <w:r w:rsidRPr="005C009E">
              <w:rPr>
                <w:rFonts w:ascii="Arial Narrow" w:hAnsi="Arial Narrow" w:cs="Times New Roman"/>
                <w:sz w:val="24"/>
                <w:szCs w:val="24"/>
              </w:rPr>
              <w:t>.</w:t>
            </w:r>
          </w:p>
        </w:tc>
        <w:tc>
          <w:tcPr>
            <w:tcW w:w="8646" w:type="dxa"/>
          </w:tcPr>
          <w:p w:rsidR="00857FB5" w:rsidRPr="005C009E" w:rsidRDefault="00857FB5" w:rsidP="009445CA">
            <w:pPr>
              <w:spacing w:after="120"/>
              <w:rPr>
                <w:rFonts w:ascii="Arial Narrow" w:hAnsi="Arial Narrow" w:cs="Times New Roman"/>
                <w:sz w:val="24"/>
                <w:szCs w:val="24"/>
              </w:rPr>
            </w:pPr>
            <w:r w:rsidRPr="005C009E">
              <w:rPr>
                <w:rFonts w:ascii="Arial Narrow" w:hAnsi="Arial Narrow" w:cs="Times New Roman"/>
                <w:sz w:val="24"/>
                <w:szCs w:val="24"/>
              </w:rPr>
              <w:t>Closing remarks</w:t>
            </w:r>
          </w:p>
        </w:tc>
      </w:tr>
    </w:tbl>
    <w:p w:rsidR="00857FB5" w:rsidRPr="005C009E" w:rsidRDefault="00857FB5" w:rsidP="00857FB5">
      <w:pPr>
        <w:spacing w:after="0" w:line="240" w:lineRule="auto"/>
        <w:jc w:val="both"/>
        <w:rPr>
          <w:rFonts w:ascii="Arial Narrow" w:eastAsia="Times New Roman" w:hAnsi="Arial Narrow" w:cs="Times New Roman"/>
          <w:sz w:val="24"/>
          <w:szCs w:val="24"/>
          <w:lang w:eastAsia="ru-RU"/>
        </w:rPr>
      </w:pPr>
    </w:p>
    <w:p w:rsidR="00857FB5" w:rsidRPr="005C009E" w:rsidRDefault="00857FB5" w:rsidP="00857FB5">
      <w:pPr>
        <w:spacing w:after="0" w:line="240" w:lineRule="auto"/>
        <w:jc w:val="center"/>
        <w:rPr>
          <w:rFonts w:ascii="Arial Narrow" w:eastAsia="Times New Roman" w:hAnsi="Arial Narrow" w:cs="Times New Roman"/>
          <w:sz w:val="24"/>
          <w:szCs w:val="24"/>
          <w:lang w:eastAsia="ru-RU"/>
        </w:rPr>
      </w:pPr>
    </w:p>
    <w:p w:rsidR="00857FB5" w:rsidRPr="005C009E" w:rsidRDefault="00857FB5" w:rsidP="00857FB5">
      <w:pPr>
        <w:spacing w:after="0" w:line="240" w:lineRule="auto"/>
        <w:ind w:firstLine="540"/>
        <w:rPr>
          <w:rFonts w:ascii="Arial Narrow" w:eastAsia="Times New Roman" w:hAnsi="Arial Narrow" w:cs="Times New Roman"/>
          <w:i/>
          <w:iCs/>
          <w:sz w:val="24"/>
          <w:szCs w:val="24"/>
          <w:lang w:eastAsia="ru-RU"/>
        </w:rPr>
      </w:pPr>
      <w:r w:rsidRPr="005C009E">
        <w:rPr>
          <w:rFonts w:ascii="Arial Narrow" w:eastAsia="Times New Roman" w:hAnsi="Arial Narrow" w:cs="Times New Roman"/>
          <w:i/>
          <w:iCs/>
          <w:sz w:val="24"/>
          <w:szCs w:val="24"/>
          <w:lang w:eastAsia="ru-RU"/>
        </w:rPr>
        <w:t>Agenda Item No.4</w:t>
      </w:r>
    </w:p>
    <w:p w:rsidR="00857FB5" w:rsidRPr="005C009E" w:rsidRDefault="00857FB5" w:rsidP="00857FB5">
      <w:pPr>
        <w:spacing w:after="0" w:line="240" w:lineRule="auto"/>
        <w:ind w:left="540"/>
        <w:rPr>
          <w:rFonts w:ascii="Arial Narrow" w:eastAsia="Times New Roman" w:hAnsi="Arial Narrow" w:cs="Times New Roman"/>
          <w:b/>
          <w:bCs/>
          <w:i/>
          <w:iCs/>
          <w:sz w:val="24"/>
          <w:szCs w:val="24"/>
          <w:u w:val="single"/>
          <w:lang w:eastAsia="ru-RU"/>
        </w:rPr>
      </w:pPr>
      <w:r w:rsidRPr="005C009E">
        <w:rPr>
          <w:rFonts w:ascii="Arial Narrow" w:eastAsia="Times New Roman" w:hAnsi="Arial Narrow" w:cs="Times New Roman"/>
          <w:b/>
          <w:bCs/>
          <w:i/>
          <w:iCs/>
          <w:sz w:val="24"/>
          <w:szCs w:val="24"/>
          <w:u w:val="single"/>
          <w:lang w:eastAsia="ru-RU"/>
        </w:rPr>
        <w:t>Appointment of the Drafting Committee</w:t>
      </w:r>
    </w:p>
    <w:p w:rsidR="00857FB5" w:rsidRPr="005C009E" w:rsidRDefault="00857FB5" w:rsidP="00857FB5">
      <w:pPr>
        <w:spacing w:after="0" w:line="240" w:lineRule="auto"/>
        <w:ind w:left="540" w:firstLine="720"/>
        <w:jc w:val="both"/>
        <w:rPr>
          <w:rFonts w:ascii="Arial Narrow" w:eastAsia="Times New Roman" w:hAnsi="Arial Narrow" w:cs="Times New Roman"/>
          <w:sz w:val="24"/>
          <w:szCs w:val="24"/>
          <w:lang w:eastAsia="ru-RU"/>
        </w:rPr>
      </w:pPr>
    </w:p>
    <w:p w:rsidR="00857FB5" w:rsidRPr="005C009E" w:rsidRDefault="00857FB5" w:rsidP="00857FB5">
      <w:pPr>
        <w:spacing w:after="0" w:line="240" w:lineRule="auto"/>
        <w:ind w:left="540" w:firstLine="720"/>
        <w:jc w:val="both"/>
        <w:rPr>
          <w:rFonts w:ascii="Arial Narrow" w:eastAsia="Times New Roman" w:hAnsi="Arial Narrow" w:cs="Times New Roman"/>
          <w:sz w:val="24"/>
          <w:szCs w:val="24"/>
          <w:lang w:eastAsia="ru-RU"/>
        </w:rPr>
      </w:pPr>
      <w:r w:rsidRPr="0013133B">
        <w:rPr>
          <w:rFonts w:ascii="Arial Narrow" w:eastAsia="Times New Roman" w:hAnsi="Arial Narrow" w:cs="Times New Roman"/>
          <w:sz w:val="24"/>
          <w:szCs w:val="24"/>
          <w:lang w:eastAsia="ru-RU"/>
        </w:rPr>
        <w:t xml:space="preserve">Since the </w:t>
      </w:r>
      <w:r w:rsidRPr="005C009E">
        <w:rPr>
          <w:rFonts w:ascii="Arial Narrow" w:eastAsia="Times New Roman" w:hAnsi="Arial Narrow" w:cs="Times New Roman"/>
          <w:b/>
          <w:bCs/>
          <w:sz w:val="24"/>
          <w:szCs w:val="24"/>
          <w:lang w:val="en-US" w:eastAsia="ru-RU"/>
        </w:rPr>
        <w:t>7</w:t>
      </w:r>
      <w:r w:rsidRPr="005C009E">
        <w:rPr>
          <w:rFonts w:ascii="Arial Narrow" w:eastAsia="Times New Roman" w:hAnsi="Arial Narrow" w:cs="Times New Roman"/>
          <w:b/>
          <w:bCs/>
          <w:sz w:val="24"/>
          <w:szCs w:val="24"/>
          <w:vertAlign w:val="superscript"/>
          <w:lang w:val="en-US" w:eastAsia="ru-RU"/>
        </w:rPr>
        <w:t>th</w:t>
      </w:r>
      <w:r w:rsidRPr="005C009E">
        <w:rPr>
          <w:rFonts w:ascii="Arial Narrow" w:eastAsia="Times New Roman" w:hAnsi="Arial Narrow" w:cs="Times New Roman"/>
          <w:b/>
          <w:bCs/>
          <w:sz w:val="24"/>
          <w:szCs w:val="24"/>
          <w:lang w:val="en-US" w:eastAsia="ru-RU"/>
        </w:rPr>
        <w:t xml:space="preserve"> Meeting of the Heads of National Statistical Offices (7MHNSO)</w:t>
      </w:r>
      <w:r>
        <w:rPr>
          <w:rFonts w:ascii="Arial Narrow" w:eastAsia="Times New Roman" w:hAnsi="Arial Narrow" w:cs="Times New Roman"/>
          <w:b/>
          <w:bCs/>
          <w:sz w:val="24"/>
          <w:szCs w:val="24"/>
          <w:lang w:val="en-US" w:eastAsia="ru-RU"/>
        </w:rPr>
        <w:t xml:space="preserve"> </w:t>
      </w:r>
      <w:r w:rsidRPr="0013133B">
        <w:rPr>
          <w:rFonts w:ascii="Arial Narrow" w:eastAsia="Times New Roman" w:hAnsi="Arial Narrow" w:cs="Times New Roman"/>
          <w:sz w:val="24"/>
          <w:szCs w:val="24"/>
          <w:lang w:eastAsia="ru-RU"/>
        </w:rPr>
        <w:t xml:space="preserve">is </w:t>
      </w:r>
      <w:r>
        <w:rPr>
          <w:rFonts w:ascii="Arial Narrow" w:eastAsia="Times New Roman" w:hAnsi="Arial Narrow" w:cs="Times New Roman"/>
          <w:sz w:val="24"/>
          <w:szCs w:val="24"/>
          <w:lang w:eastAsia="ru-RU"/>
        </w:rPr>
        <w:t>being held</w:t>
      </w:r>
      <w:r w:rsidRPr="0013133B">
        <w:rPr>
          <w:rFonts w:ascii="Arial Narrow" w:eastAsia="Times New Roman" w:hAnsi="Arial Narrow" w:cs="Times New Roman"/>
          <w:sz w:val="24"/>
          <w:szCs w:val="24"/>
          <w:lang w:eastAsia="ru-RU"/>
        </w:rPr>
        <w:t xml:space="preserve"> in virtual mode the drafting committee needs to be composed of the staff-members of the ECO Secretariat and this is a usual practice.</w:t>
      </w:r>
    </w:p>
    <w:p w:rsidR="00857FB5" w:rsidRPr="005C009E" w:rsidRDefault="00857FB5" w:rsidP="00857FB5">
      <w:pPr>
        <w:spacing w:after="0" w:line="240" w:lineRule="auto"/>
        <w:ind w:left="540" w:firstLine="720"/>
        <w:jc w:val="both"/>
        <w:rPr>
          <w:rFonts w:ascii="Arial Narrow" w:eastAsia="Times New Roman" w:hAnsi="Arial Narrow" w:cs="Times New Roman"/>
          <w:sz w:val="24"/>
          <w:szCs w:val="24"/>
          <w:lang w:eastAsia="ru-RU"/>
        </w:rPr>
      </w:pPr>
    </w:p>
    <w:p w:rsidR="00857FB5" w:rsidRPr="005C009E" w:rsidRDefault="00857FB5" w:rsidP="00857FB5">
      <w:pPr>
        <w:spacing w:after="0" w:line="240" w:lineRule="auto"/>
        <w:ind w:left="540" w:firstLine="720"/>
        <w:jc w:val="both"/>
        <w:rPr>
          <w:rFonts w:ascii="Arial Narrow" w:eastAsia="Times New Roman" w:hAnsi="Arial Narrow" w:cs="Times New Roman"/>
          <w:sz w:val="24"/>
          <w:szCs w:val="24"/>
          <w:lang w:eastAsia="ru-RU"/>
        </w:rPr>
      </w:pPr>
      <w:r w:rsidRPr="005C009E">
        <w:rPr>
          <w:rFonts w:ascii="Arial Narrow" w:eastAsia="Times New Roman" w:hAnsi="Arial Narrow" w:cs="Times New Roman"/>
          <w:sz w:val="24"/>
          <w:szCs w:val="24"/>
          <w:lang w:eastAsia="ru-RU" w:bidi="en-US"/>
        </w:rPr>
        <w:t>The Meeting is to be held following paragraphs 29 and 31, I-Sector of ECO Work Program 2023 endorsed by the 33rd Meeting of the ECO Regional Planning Council (16-19 January 2023), which encouraged the upcoming participation of ECO Member States in the 7th Meeting of the Heads of ECO National Statistical Offices (MHNSOs) and 9</w:t>
      </w:r>
      <w:r w:rsidRPr="005C009E">
        <w:rPr>
          <w:rFonts w:ascii="Arial Narrow" w:eastAsia="Times New Roman" w:hAnsi="Arial Narrow" w:cs="Times New Roman"/>
          <w:sz w:val="24"/>
          <w:szCs w:val="24"/>
          <w:vertAlign w:val="superscript"/>
          <w:lang w:eastAsia="ru-RU" w:bidi="en-US"/>
        </w:rPr>
        <w:t>th</w:t>
      </w:r>
      <w:r w:rsidRPr="005C009E">
        <w:rPr>
          <w:rFonts w:ascii="Arial Narrow" w:eastAsia="Times New Roman" w:hAnsi="Arial Narrow" w:cs="Times New Roman"/>
          <w:sz w:val="24"/>
          <w:szCs w:val="24"/>
          <w:lang w:eastAsia="ru-RU" w:bidi="en-US"/>
        </w:rPr>
        <w:t xml:space="preserve"> ECO High Level Expert Group Meeting (HLEGM) in virtual mode during 2023 and, in that regard, favoured the coherence in ECO regional statistical activities in line with the fundamental principles of the Official Statistics (</w:t>
      </w:r>
      <w:r w:rsidRPr="005C009E">
        <w:rPr>
          <w:rFonts w:ascii="Arial Narrow" w:eastAsia="Times New Roman" w:hAnsi="Arial Narrow" w:cs="Times New Roman"/>
          <w:i/>
          <w:iCs/>
          <w:sz w:val="24"/>
          <w:szCs w:val="24"/>
          <w:lang w:eastAsia="ru-RU" w:bidi="en-US"/>
        </w:rPr>
        <w:t>ECO</w:t>
      </w:r>
      <w:r w:rsidRPr="005C009E">
        <w:rPr>
          <w:rFonts w:ascii="Arial Narrow" w:eastAsia="Times New Roman" w:hAnsi="Arial Narrow" w:cs="Times New Roman"/>
          <w:sz w:val="24"/>
          <w:szCs w:val="24"/>
          <w:lang w:eastAsia="ru-RU" w:bidi="en-US"/>
        </w:rPr>
        <w:t xml:space="preserve"> </w:t>
      </w:r>
      <w:r w:rsidRPr="005C009E">
        <w:rPr>
          <w:rFonts w:ascii="Arial Narrow" w:eastAsia="Times New Roman" w:hAnsi="Arial Narrow" w:cs="Times New Roman"/>
          <w:i/>
          <w:iCs/>
          <w:sz w:val="24"/>
          <w:szCs w:val="24"/>
          <w:lang w:eastAsia="ru-RU" w:bidi="en-US"/>
        </w:rPr>
        <w:t>Calendar of Events 2023</w:t>
      </w:r>
      <w:r w:rsidRPr="005C009E">
        <w:rPr>
          <w:rFonts w:ascii="Arial Narrow" w:eastAsia="Times New Roman" w:hAnsi="Arial Narrow" w:cs="Times New Roman"/>
          <w:sz w:val="24"/>
          <w:szCs w:val="24"/>
          <w:lang w:eastAsia="ru-RU" w:bidi="en-US"/>
        </w:rPr>
        <w:t>).</w:t>
      </w:r>
    </w:p>
    <w:p w:rsidR="00857FB5" w:rsidRPr="005C009E" w:rsidRDefault="00857FB5" w:rsidP="00857FB5">
      <w:pPr>
        <w:spacing w:after="0" w:line="240" w:lineRule="auto"/>
        <w:ind w:firstLine="720"/>
        <w:rPr>
          <w:rFonts w:ascii="Arial Narrow" w:eastAsia="Times New Roman" w:hAnsi="Arial Narrow" w:cs="Times New Roman"/>
          <w:i/>
          <w:iCs/>
          <w:sz w:val="16"/>
          <w:szCs w:val="24"/>
          <w:lang w:eastAsia="ru-RU"/>
        </w:rPr>
      </w:pPr>
    </w:p>
    <w:p w:rsidR="00857FB5" w:rsidRPr="005C009E" w:rsidRDefault="00857FB5" w:rsidP="00857FB5">
      <w:pPr>
        <w:spacing w:after="0" w:line="240" w:lineRule="auto"/>
        <w:ind w:firstLine="540"/>
        <w:rPr>
          <w:rFonts w:ascii="Arial Narrow" w:eastAsia="Times New Roman" w:hAnsi="Arial Narrow" w:cs="Times New Roman"/>
          <w:i/>
          <w:iCs/>
          <w:sz w:val="24"/>
          <w:szCs w:val="24"/>
          <w:lang w:eastAsia="ru-RU"/>
        </w:rPr>
      </w:pPr>
      <w:r w:rsidRPr="005C009E">
        <w:rPr>
          <w:rFonts w:ascii="Arial Narrow" w:eastAsia="Times New Roman" w:hAnsi="Arial Narrow" w:cs="Times New Roman"/>
          <w:i/>
          <w:iCs/>
          <w:sz w:val="24"/>
          <w:szCs w:val="24"/>
          <w:lang w:eastAsia="ru-RU"/>
        </w:rPr>
        <w:t>Agenda Item No.5</w:t>
      </w:r>
    </w:p>
    <w:p w:rsidR="00857FB5" w:rsidRPr="005C009E" w:rsidRDefault="00857FB5" w:rsidP="00857FB5">
      <w:pPr>
        <w:spacing w:after="0" w:line="240" w:lineRule="auto"/>
        <w:ind w:firstLine="540"/>
        <w:rPr>
          <w:rFonts w:ascii="Arial Narrow" w:hAnsi="Arial Narrow"/>
          <w:b/>
          <w:bCs/>
          <w:i/>
          <w:sz w:val="24"/>
          <w:szCs w:val="24"/>
          <w:u w:val="single"/>
        </w:rPr>
      </w:pPr>
      <w:r w:rsidRPr="005C009E">
        <w:rPr>
          <w:rFonts w:ascii="Arial Narrow" w:hAnsi="Arial Narrow"/>
          <w:b/>
          <w:sz w:val="24"/>
          <w:szCs w:val="24"/>
          <w:u w:val="single"/>
          <w:lang w:val="en-US"/>
        </w:rPr>
        <w:t xml:space="preserve">Reports/Presentations </w:t>
      </w:r>
      <w:r w:rsidRPr="005C009E">
        <w:rPr>
          <w:rFonts w:ascii="Arial Narrow" w:hAnsi="Arial Narrow"/>
          <w:b/>
          <w:bCs/>
          <w:i/>
          <w:sz w:val="24"/>
          <w:szCs w:val="24"/>
          <w:u w:val="single"/>
        </w:rPr>
        <w:t xml:space="preserve">on country statistical developments.  </w:t>
      </w:r>
    </w:p>
    <w:p w:rsidR="00857FB5" w:rsidRPr="005C009E" w:rsidRDefault="00857FB5" w:rsidP="00857FB5">
      <w:pPr>
        <w:spacing w:after="0" w:line="240" w:lineRule="auto"/>
        <w:ind w:firstLine="540"/>
        <w:rPr>
          <w:rFonts w:ascii="Arial Narrow" w:hAnsi="Arial Narrow"/>
          <w:sz w:val="24"/>
          <w:szCs w:val="24"/>
          <w:lang w:val="en-US"/>
        </w:rPr>
      </w:pPr>
      <w:r w:rsidRPr="005C009E">
        <w:rPr>
          <w:rFonts w:ascii="Arial Narrow" w:hAnsi="Arial Narrow"/>
          <w:b/>
          <w:sz w:val="24"/>
          <w:szCs w:val="24"/>
          <w:u w:val="single"/>
          <w:lang w:val="en-US"/>
        </w:rPr>
        <w:t xml:space="preserve">Deliberations: suggestions of Member States on the themes of cooperation areas, suggestions of ECO Member States in regard of implementing </w:t>
      </w:r>
      <w:r w:rsidRPr="005C009E">
        <w:rPr>
          <w:rFonts w:ascii="Arial Narrow" w:hAnsi="Arial Narrow"/>
          <w:b/>
          <w:bCs/>
          <w:sz w:val="24"/>
          <w:szCs w:val="24"/>
          <w:u w:val="single"/>
          <w:lang w:val="en-US"/>
        </w:rPr>
        <w:t xml:space="preserve">“ECO Five - Year Strategic Plan on Statistics 2021-2026” </w:t>
      </w:r>
      <w:r w:rsidRPr="005C009E">
        <w:rPr>
          <w:rFonts w:ascii="Arial Narrow" w:hAnsi="Arial Narrow"/>
          <w:b/>
          <w:sz w:val="24"/>
          <w:szCs w:val="24"/>
          <w:u w:val="single"/>
          <w:lang w:val="en-US"/>
        </w:rPr>
        <w:t>via sharing their experiences in country statistical developments. The tentative theme: “Green Transition and Interconnectivity (in line with the theme of the ECO Chairmanship 2023 – Republic of Azerbaijan)</w:t>
      </w:r>
    </w:p>
    <w:p w:rsidR="00857FB5" w:rsidRPr="005C009E" w:rsidRDefault="00857FB5" w:rsidP="00857FB5">
      <w:pPr>
        <w:tabs>
          <w:tab w:val="num" w:pos="360"/>
        </w:tabs>
        <w:spacing w:after="0" w:line="240" w:lineRule="auto"/>
        <w:ind w:left="360" w:firstLine="180"/>
        <w:jc w:val="both"/>
        <w:rPr>
          <w:rFonts w:ascii="Arial Narrow" w:eastAsia="Times New Roman" w:hAnsi="Arial Narrow" w:cs="Times New Roman"/>
          <w:sz w:val="24"/>
          <w:szCs w:val="24"/>
          <w:lang w:val="en-US" w:eastAsia="ru-RU"/>
        </w:rPr>
      </w:pPr>
      <w:r w:rsidRPr="005C009E">
        <w:rPr>
          <w:rFonts w:ascii="Arial Narrow" w:eastAsia="Times New Roman" w:hAnsi="Arial Narrow" w:cs="Times New Roman"/>
          <w:sz w:val="24"/>
          <w:szCs w:val="24"/>
          <w:lang w:val="en-US" w:eastAsia="ru-RU"/>
        </w:rPr>
        <w:tab/>
        <w:t>The Statements/Reports/Presentations may reflect the suggestions/proposals as well as actual developments in ECO Member States in the field of statistics. The statements may acquire the form of</w:t>
      </w:r>
      <w:r w:rsidRPr="005C009E">
        <w:rPr>
          <w:rFonts w:ascii="Arial Narrow" w:eastAsia="Times New Roman" w:hAnsi="Arial Narrow" w:cs="Times New Roman"/>
          <w:b/>
          <w:bCs/>
          <w:sz w:val="24"/>
          <w:szCs w:val="24"/>
          <w:lang w:val="en-US" w:eastAsia="ru-RU"/>
        </w:rPr>
        <w:t xml:space="preserve"> </w:t>
      </w:r>
      <w:r w:rsidRPr="005C009E">
        <w:rPr>
          <w:rFonts w:ascii="Arial Narrow" w:eastAsia="Times New Roman" w:hAnsi="Arial Narrow" w:cs="Times New Roman"/>
          <w:sz w:val="24"/>
          <w:szCs w:val="24"/>
          <w:lang w:val="en-US" w:eastAsia="ru-RU"/>
        </w:rPr>
        <w:t xml:space="preserve">sharing the Member States’ experiences/expertise and knowledge in their national statistical developments. </w:t>
      </w:r>
    </w:p>
    <w:p w:rsidR="00857FB5" w:rsidRPr="005C009E" w:rsidRDefault="00857FB5" w:rsidP="00857FB5">
      <w:pPr>
        <w:tabs>
          <w:tab w:val="num" w:pos="360"/>
        </w:tabs>
        <w:spacing w:after="0" w:line="240" w:lineRule="auto"/>
        <w:ind w:left="360" w:firstLine="180"/>
        <w:jc w:val="both"/>
        <w:rPr>
          <w:rFonts w:ascii="Arial Narrow" w:eastAsia="Times New Roman" w:hAnsi="Arial Narrow" w:cs="Times New Roman"/>
          <w:sz w:val="24"/>
          <w:szCs w:val="24"/>
          <w:lang w:val="en-US" w:eastAsia="ru-RU"/>
        </w:rPr>
      </w:pPr>
      <w:r w:rsidRPr="005C009E">
        <w:rPr>
          <w:rFonts w:ascii="Arial Narrow" w:eastAsia="Times New Roman" w:hAnsi="Arial Narrow" w:cs="Times New Roman"/>
          <w:iCs/>
          <w:sz w:val="24"/>
          <w:szCs w:val="24"/>
          <w:lang w:val="en-US" w:eastAsia="ru-RU"/>
        </w:rPr>
        <w:lastRenderedPageBreak/>
        <w:t xml:space="preserve">Suggestions of ECO Member States in regard of implementing </w:t>
      </w:r>
      <w:r w:rsidRPr="005C009E">
        <w:rPr>
          <w:rFonts w:ascii="Arial Narrow" w:eastAsia="Times New Roman" w:hAnsi="Arial Narrow" w:cs="Times New Roman"/>
          <w:b/>
          <w:bCs/>
          <w:iCs/>
          <w:sz w:val="24"/>
          <w:szCs w:val="24"/>
          <w:lang w:val="en-US" w:eastAsia="ru-RU"/>
        </w:rPr>
        <w:t xml:space="preserve">“ECO Five - Year Strategic Plan on Statistics 2021-2026” </w:t>
      </w:r>
      <w:r w:rsidRPr="005C009E">
        <w:rPr>
          <w:rFonts w:ascii="Arial Narrow" w:eastAsia="Times New Roman" w:hAnsi="Arial Narrow" w:cs="Times New Roman"/>
          <w:iCs/>
          <w:sz w:val="24"/>
          <w:szCs w:val="24"/>
          <w:lang w:val="en-US" w:eastAsia="ru-RU"/>
        </w:rPr>
        <w:t>via sharing their experiences in country statistical developments. The tentative theme: “Green Transition and Interconnectivity (in line with the theme of the ECO Chairmanship 2023 – Republic of Azerbaijan)</w:t>
      </w:r>
    </w:p>
    <w:p w:rsidR="00857FB5" w:rsidRPr="005C009E" w:rsidRDefault="00857FB5" w:rsidP="00857FB5">
      <w:pPr>
        <w:tabs>
          <w:tab w:val="num" w:pos="360"/>
        </w:tabs>
        <w:spacing w:after="0" w:line="240" w:lineRule="auto"/>
        <w:ind w:left="360" w:firstLine="180"/>
        <w:jc w:val="both"/>
        <w:rPr>
          <w:rFonts w:ascii="Arial Narrow" w:eastAsia="Times New Roman" w:hAnsi="Arial Narrow" w:cs="Times New Roman"/>
          <w:i/>
          <w:iCs/>
          <w:sz w:val="24"/>
          <w:szCs w:val="24"/>
          <w:lang w:eastAsia="ru-RU"/>
        </w:rPr>
      </w:pPr>
      <w:r w:rsidRPr="005C009E">
        <w:rPr>
          <w:rFonts w:ascii="Arial Narrow" w:eastAsia="Times New Roman" w:hAnsi="Arial Narrow" w:cs="Times New Roman"/>
          <w:sz w:val="24"/>
          <w:szCs w:val="24"/>
          <w:lang w:val="en-US" w:eastAsia="ru-RU"/>
        </w:rPr>
        <w:tab/>
      </w:r>
    </w:p>
    <w:p w:rsidR="00857FB5" w:rsidRPr="005C009E" w:rsidRDefault="00857FB5" w:rsidP="00857FB5">
      <w:pPr>
        <w:spacing w:after="0" w:line="240" w:lineRule="auto"/>
        <w:ind w:firstLine="540"/>
        <w:rPr>
          <w:rFonts w:ascii="Arial Narrow" w:eastAsia="Times New Roman" w:hAnsi="Arial Narrow" w:cs="Times New Roman"/>
          <w:i/>
          <w:iCs/>
          <w:sz w:val="24"/>
          <w:szCs w:val="24"/>
          <w:lang w:eastAsia="ru-RU"/>
        </w:rPr>
      </w:pPr>
      <w:r w:rsidRPr="005C009E">
        <w:rPr>
          <w:rFonts w:ascii="Arial Narrow" w:eastAsia="Times New Roman" w:hAnsi="Arial Narrow" w:cs="Times New Roman"/>
          <w:i/>
          <w:iCs/>
          <w:sz w:val="24"/>
          <w:szCs w:val="24"/>
          <w:lang w:eastAsia="ru-RU"/>
        </w:rPr>
        <w:t>Agenda Item No.6</w:t>
      </w:r>
    </w:p>
    <w:p w:rsidR="00857FB5" w:rsidRDefault="00857FB5" w:rsidP="00857FB5">
      <w:pPr>
        <w:spacing w:after="0" w:line="240" w:lineRule="auto"/>
        <w:jc w:val="both"/>
        <w:rPr>
          <w:rFonts w:ascii="Arial Narrow" w:eastAsia="Times New Roman" w:hAnsi="Arial Narrow" w:cs="Times New Roman"/>
          <w:b/>
          <w:bCs/>
          <w:sz w:val="24"/>
          <w:szCs w:val="24"/>
          <w:u w:val="single"/>
          <w:lang w:val="en-US" w:eastAsia="ru-RU"/>
        </w:rPr>
      </w:pPr>
      <w:r w:rsidRPr="005C009E">
        <w:rPr>
          <w:rFonts w:ascii="Arial Narrow" w:eastAsia="Times New Roman" w:hAnsi="Arial Narrow" w:cs="Times New Roman"/>
          <w:b/>
          <w:bCs/>
          <w:sz w:val="24"/>
          <w:szCs w:val="24"/>
          <w:u w:val="single"/>
          <w:lang w:val="en-US" w:eastAsia="ru-RU"/>
        </w:rPr>
        <w:t xml:space="preserve">Presentation by ECO Secretariat on (i) “ECO Annual Economic Report 2021” </w:t>
      </w:r>
      <w:r w:rsidRPr="0013133B">
        <w:rPr>
          <w:rFonts w:ascii="Arial Narrow" w:eastAsia="Times New Roman" w:hAnsi="Arial Narrow" w:cs="Times New Roman"/>
          <w:b/>
          <w:bCs/>
          <w:sz w:val="24"/>
          <w:szCs w:val="24"/>
          <w:u w:val="single"/>
          <w:lang w:val="en-US" w:eastAsia="ru-RU"/>
        </w:rPr>
        <w:t>(ii) ECO Annual Economic Report 2022 and (iii) Training events</w:t>
      </w:r>
    </w:p>
    <w:p w:rsidR="00857FB5" w:rsidRPr="005C009E" w:rsidRDefault="00857FB5" w:rsidP="00857FB5">
      <w:pPr>
        <w:spacing w:after="0" w:line="240" w:lineRule="auto"/>
        <w:jc w:val="both"/>
        <w:rPr>
          <w:rFonts w:ascii="Arial Narrow" w:eastAsia="Times New Roman" w:hAnsi="Arial Narrow" w:cs="Times New Roman"/>
          <w:sz w:val="24"/>
          <w:szCs w:val="24"/>
          <w:lang w:eastAsia="ru-RU"/>
        </w:rPr>
      </w:pPr>
    </w:p>
    <w:p w:rsidR="00857FB5" w:rsidRPr="005C009E" w:rsidRDefault="00857FB5" w:rsidP="00857FB5">
      <w:pPr>
        <w:spacing w:after="0" w:line="240" w:lineRule="auto"/>
        <w:ind w:left="540" w:firstLine="720"/>
        <w:jc w:val="both"/>
        <w:rPr>
          <w:rFonts w:ascii="Arial Narrow" w:eastAsia="Times New Roman" w:hAnsi="Arial Narrow" w:cs="Times New Roman"/>
          <w:sz w:val="24"/>
          <w:szCs w:val="24"/>
          <w:lang w:eastAsia="ru-RU"/>
        </w:rPr>
      </w:pPr>
      <w:r w:rsidRPr="005C009E">
        <w:rPr>
          <w:rFonts w:ascii="Arial Narrow" w:eastAsia="Times New Roman" w:hAnsi="Arial Narrow" w:cs="Times New Roman"/>
          <w:b/>
          <w:bCs/>
          <w:i/>
          <w:sz w:val="24"/>
          <w:szCs w:val="24"/>
          <w:lang w:val="en-US" w:eastAsia="ru-RU"/>
        </w:rPr>
        <w:t xml:space="preserve">(i) </w:t>
      </w:r>
      <w:r w:rsidRPr="005C009E">
        <w:rPr>
          <w:rFonts w:ascii="Arial Narrow" w:eastAsia="Times New Roman" w:hAnsi="Arial Narrow" w:cs="Times New Roman"/>
          <w:b/>
          <w:bCs/>
          <w:i/>
          <w:sz w:val="24"/>
          <w:szCs w:val="24"/>
          <w:u w:val="single"/>
          <w:lang w:val="en-US" w:eastAsia="ru-RU"/>
        </w:rPr>
        <w:t>“ECO Annual Economic Report 2021: Overall Economic Situation and Trade in ECO Area”</w:t>
      </w:r>
    </w:p>
    <w:p w:rsidR="00857FB5" w:rsidRPr="005C009E" w:rsidRDefault="00857FB5" w:rsidP="00857FB5">
      <w:pPr>
        <w:spacing w:after="0" w:line="240" w:lineRule="auto"/>
        <w:ind w:left="540" w:firstLine="720"/>
        <w:jc w:val="both"/>
        <w:rPr>
          <w:rFonts w:ascii="Arial Narrow" w:eastAsia="Times New Roman" w:hAnsi="Arial Narrow" w:cs="Times New Roman"/>
          <w:sz w:val="24"/>
          <w:szCs w:val="24"/>
          <w:lang w:eastAsia="ru-RU"/>
        </w:rPr>
      </w:pPr>
    </w:p>
    <w:p w:rsidR="00857FB5" w:rsidRPr="005C009E" w:rsidRDefault="00857FB5" w:rsidP="00857FB5">
      <w:pPr>
        <w:spacing w:after="0" w:line="240" w:lineRule="auto"/>
        <w:ind w:left="540" w:firstLine="720"/>
        <w:jc w:val="both"/>
        <w:rPr>
          <w:rFonts w:ascii="Arial Narrow" w:eastAsia="Times New Roman" w:hAnsi="Arial Narrow" w:cs="Times New Roman"/>
          <w:b/>
          <w:bCs/>
          <w:sz w:val="24"/>
          <w:szCs w:val="24"/>
          <w:u w:val="single"/>
          <w:lang w:val="en-US" w:eastAsia="ru-RU"/>
        </w:rPr>
      </w:pPr>
      <w:r w:rsidRPr="005C009E">
        <w:rPr>
          <w:rFonts w:ascii="Arial Narrow" w:eastAsia="Times New Roman" w:hAnsi="Arial Narrow" w:cs="Times New Roman"/>
          <w:sz w:val="24"/>
          <w:szCs w:val="24"/>
          <w:lang w:val="en-US" w:eastAsia="ru-RU"/>
        </w:rPr>
        <w:t xml:space="preserve">In line with Paragraphs 11 and 12, Sector-I of ECO Work Program 2022 adopted by 33rd ECO Regional Planning Council Meeting (16-19 January 2023), the Secretariat has circulated with its Note Verbal </w:t>
      </w:r>
      <w:r w:rsidRPr="005C009E">
        <w:rPr>
          <w:rFonts w:ascii="Arial Narrow" w:eastAsia="Times New Roman" w:hAnsi="Arial Narrow" w:cs="Times New Roman"/>
          <w:sz w:val="24"/>
          <w:szCs w:val="24"/>
          <w:lang w:val="kk-KZ" w:eastAsia="ru-RU"/>
        </w:rPr>
        <w:t>№</w:t>
      </w:r>
      <w:r w:rsidRPr="005C009E">
        <w:rPr>
          <w:rFonts w:ascii="Arial Narrow" w:eastAsia="Times New Roman" w:hAnsi="Arial Narrow" w:cs="Times New Roman"/>
          <w:sz w:val="24"/>
          <w:szCs w:val="24"/>
          <w:lang w:eastAsia="ru-RU"/>
        </w:rPr>
        <w:t>: ERS/EAER/ 243, from Feb 19, 2023</w:t>
      </w:r>
      <w:r w:rsidRPr="005C009E">
        <w:rPr>
          <w:rFonts w:ascii="Arial Narrow" w:eastAsia="Times New Roman" w:hAnsi="Arial Narrow" w:cs="Times New Roman"/>
          <w:sz w:val="24"/>
          <w:szCs w:val="24"/>
          <w:lang w:val="en-US" w:eastAsia="ru-RU"/>
        </w:rPr>
        <w:t xml:space="preserve"> </w:t>
      </w:r>
      <w:r w:rsidRPr="005C009E">
        <w:rPr>
          <w:rFonts w:ascii="Arial Narrow" w:eastAsia="Times New Roman" w:hAnsi="Arial Narrow" w:cs="Times New Roman"/>
          <w:b/>
          <w:bCs/>
          <w:i/>
          <w:sz w:val="24"/>
          <w:szCs w:val="24"/>
          <w:u w:val="single"/>
          <w:lang w:val="en-US" w:eastAsia="ru-RU"/>
        </w:rPr>
        <w:t>“ECO Annual Economic Report 2021: Overall Economic Situation and Trade in ECO Area”</w:t>
      </w:r>
      <w:r w:rsidRPr="005C009E">
        <w:rPr>
          <w:rFonts w:ascii="Arial Narrow" w:eastAsia="Times New Roman" w:hAnsi="Arial Narrow" w:cs="Times New Roman"/>
          <w:bCs/>
          <w:i/>
          <w:sz w:val="24"/>
          <w:szCs w:val="24"/>
          <w:lang w:val="en-US" w:eastAsia="ru-RU"/>
        </w:rPr>
        <w:t xml:space="preserve"> </w:t>
      </w:r>
      <w:r w:rsidRPr="005C009E">
        <w:rPr>
          <w:rFonts w:ascii="Arial Narrow" w:eastAsia="Times New Roman" w:hAnsi="Arial Narrow" w:cs="Times New Roman"/>
          <w:bCs/>
          <w:sz w:val="24"/>
          <w:szCs w:val="24"/>
          <w:lang w:val="en-US" w:eastAsia="ru-RU"/>
        </w:rPr>
        <w:t>.</w:t>
      </w:r>
      <w:r w:rsidRPr="005C009E">
        <w:rPr>
          <w:rFonts w:ascii="Arial Narrow" w:eastAsia="Times New Roman" w:hAnsi="Arial Narrow" w:cs="Times New Roman"/>
          <w:b/>
          <w:bCs/>
          <w:sz w:val="24"/>
          <w:szCs w:val="24"/>
          <w:u w:val="single"/>
          <w:lang w:val="en-US" w:eastAsia="ru-RU"/>
        </w:rPr>
        <w:t xml:space="preserve"> </w:t>
      </w:r>
    </w:p>
    <w:p w:rsidR="00857FB5" w:rsidRPr="005C009E" w:rsidRDefault="00857FB5" w:rsidP="00857FB5">
      <w:pPr>
        <w:spacing w:after="0" w:line="240" w:lineRule="auto"/>
        <w:ind w:left="540" w:firstLine="720"/>
        <w:jc w:val="both"/>
        <w:rPr>
          <w:rFonts w:ascii="Arial Narrow" w:eastAsia="Times New Roman" w:hAnsi="Arial Narrow" w:cs="Times New Roman"/>
          <w:bCs/>
          <w:sz w:val="24"/>
          <w:szCs w:val="24"/>
          <w:lang w:val="en-US" w:eastAsia="ru-RU"/>
        </w:rPr>
      </w:pPr>
      <w:r w:rsidRPr="005C009E">
        <w:rPr>
          <w:rFonts w:ascii="Arial Narrow" w:eastAsia="Times New Roman" w:hAnsi="Arial Narrow" w:cs="Times New Roman"/>
          <w:bCs/>
          <w:sz w:val="24"/>
          <w:szCs w:val="24"/>
          <w:lang w:val="en-US" w:eastAsia="ru-RU"/>
        </w:rPr>
        <w:t xml:space="preserve">The ECO Secretariat expresses its deep gratitude to all the partner government agencies of the Member States and their contact persons for their contribution to the ECO Annual Economic Report 2021. The Report tries to reflect overall economic situation in the ECO area and also concentrates on the current state of trade among the Member States. </w:t>
      </w:r>
    </w:p>
    <w:p w:rsidR="00857FB5" w:rsidRDefault="00857FB5" w:rsidP="00857FB5">
      <w:pPr>
        <w:spacing w:after="0" w:line="240" w:lineRule="auto"/>
        <w:ind w:left="540" w:firstLine="720"/>
        <w:jc w:val="both"/>
        <w:rPr>
          <w:rFonts w:ascii="Arial Narrow" w:eastAsia="Times New Roman" w:hAnsi="Arial Narrow" w:cs="Times New Roman"/>
          <w:bCs/>
          <w:sz w:val="24"/>
          <w:szCs w:val="24"/>
          <w:lang w:val="en-US" w:eastAsia="ru-RU"/>
        </w:rPr>
      </w:pPr>
      <w:r w:rsidRPr="005C009E">
        <w:rPr>
          <w:rFonts w:ascii="Arial Narrow" w:eastAsia="Times New Roman" w:hAnsi="Arial Narrow" w:cs="Times New Roman"/>
          <w:bCs/>
          <w:sz w:val="24"/>
          <w:szCs w:val="24"/>
          <w:lang w:val="en-US" w:eastAsia="ru-RU"/>
        </w:rPr>
        <w:t>The Meeting may take note of the Report and also the fact that the Report is always open to amendments and adjustments by the Member States.</w:t>
      </w:r>
    </w:p>
    <w:p w:rsidR="00857FB5" w:rsidRDefault="00857FB5" w:rsidP="00857FB5">
      <w:pPr>
        <w:spacing w:after="0" w:line="240" w:lineRule="auto"/>
        <w:ind w:left="540" w:firstLine="720"/>
        <w:jc w:val="both"/>
        <w:rPr>
          <w:rFonts w:ascii="Arial Narrow" w:eastAsia="Times New Roman" w:hAnsi="Arial Narrow" w:cs="Times New Roman"/>
          <w:bCs/>
          <w:sz w:val="24"/>
          <w:szCs w:val="24"/>
          <w:lang w:val="en-US" w:eastAsia="ru-RU"/>
        </w:rPr>
      </w:pPr>
      <w:r>
        <w:rPr>
          <w:rFonts w:ascii="Arial Narrow" w:eastAsia="Times New Roman" w:hAnsi="Arial Narrow" w:cs="Times New Roman"/>
          <w:bCs/>
          <w:sz w:val="24"/>
          <w:szCs w:val="24"/>
          <w:lang w:val="en-US" w:eastAsia="ru-RU"/>
        </w:rPr>
        <w:t>The ECO Annual Economic Report 2021 was amended after receiving inputs from Pakistan</w:t>
      </w:r>
      <w:r>
        <w:rPr>
          <w:rFonts w:ascii="Arial Narrow" w:eastAsia="Times New Roman" w:hAnsi="Arial Narrow" w:cs="Times New Roman"/>
          <w:bCs/>
          <w:sz w:val="24"/>
          <w:szCs w:val="24"/>
          <w:lang w:val="en-US" w:eastAsia="ru-RU"/>
        </w:rPr>
        <w:t>,</w:t>
      </w:r>
      <w:r>
        <w:rPr>
          <w:rFonts w:ascii="Arial Narrow" w:eastAsia="Times New Roman" w:hAnsi="Arial Narrow" w:cs="Times New Roman"/>
          <w:bCs/>
          <w:sz w:val="24"/>
          <w:szCs w:val="24"/>
          <w:lang w:val="en-US" w:eastAsia="ru-RU"/>
        </w:rPr>
        <w:t xml:space="preserve"> Türkiye and </w:t>
      </w:r>
      <w:r>
        <w:rPr>
          <w:rFonts w:ascii="Arial Narrow" w:eastAsia="Times New Roman" w:hAnsi="Arial Narrow" w:cs="Times New Roman"/>
          <w:bCs/>
          <w:sz w:val="24"/>
          <w:szCs w:val="24"/>
          <w:lang w:val="en-US" w:eastAsia="ru-RU"/>
        </w:rPr>
        <w:t xml:space="preserve">Azerbaijan and </w:t>
      </w:r>
      <w:r>
        <w:rPr>
          <w:rFonts w:ascii="Arial Narrow" w:eastAsia="Times New Roman" w:hAnsi="Arial Narrow" w:cs="Times New Roman"/>
          <w:bCs/>
          <w:sz w:val="24"/>
          <w:szCs w:val="24"/>
          <w:lang w:val="en-US" w:eastAsia="ru-RU"/>
        </w:rPr>
        <w:t>was redistributed among the Member States (NV</w:t>
      </w:r>
      <w:r>
        <w:rPr>
          <w:rFonts w:ascii="Arial Narrow" w:eastAsia="Times New Roman" w:hAnsi="Arial Narrow" w:cs="Times New Roman"/>
          <w:bCs/>
          <w:sz w:val="24"/>
          <w:szCs w:val="24"/>
          <w:lang w:val="en-US" w:eastAsia="ru-RU"/>
        </w:rPr>
        <w:t>s</w:t>
      </w:r>
      <w:r>
        <w:rPr>
          <w:rFonts w:ascii="Arial Narrow" w:eastAsia="Times New Roman" w:hAnsi="Arial Narrow" w:cs="Times New Roman"/>
          <w:bCs/>
          <w:sz w:val="24"/>
          <w:szCs w:val="24"/>
          <w:lang w:val="en-US" w:eastAsia="ru-RU"/>
        </w:rPr>
        <w:t xml:space="preserve"> of Secretariat No. 910, from July 2, 2023</w:t>
      </w:r>
      <w:r>
        <w:rPr>
          <w:rFonts w:ascii="Arial Narrow" w:eastAsia="Times New Roman" w:hAnsi="Arial Narrow" w:cs="Times New Roman"/>
          <w:bCs/>
          <w:sz w:val="24"/>
          <w:szCs w:val="24"/>
          <w:lang w:val="en-US" w:eastAsia="ru-RU"/>
        </w:rPr>
        <w:t xml:space="preserve"> and No.1346 from September 7, 2023</w:t>
      </w:r>
      <w:r>
        <w:rPr>
          <w:rFonts w:ascii="Arial Narrow" w:eastAsia="Times New Roman" w:hAnsi="Arial Narrow" w:cs="Times New Roman"/>
          <w:bCs/>
          <w:sz w:val="24"/>
          <w:szCs w:val="24"/>
          <w:lang w:val="en-US" w:eastAsia="ru-RU"/>
        </w:rPr>
        <w:t>).</w:t>
      </w:r>
    </w:p>
    <w:p w:rsidR="00857FB5" w:rsidRDefault="00857FB5" w:rsidP="00857FB5">
      <w:pPr>
        <w:spacing w:after="0" w:line="240" w:lineRule="auto"/>
        <w:ind w:left="540" w:firstLine="720"/>
        <w:jc w:val="both"/>
        <w:rPr>
          <w:rFonts w:ascii="Arial Narrow" w:eastAsia="Times New Roman" w:hAnsi="Arial Narrow" w:cs="Times New Roman"/>
          <w:bCs/>
          <w:sz w:val="24"/>
          <w:szCs w:val="24"/>
          <w:lang w:val="en-US" w:eastAsia="ru-RU"/>
        </w:rPr>
      </w:pPr>
    </w:p>
    <w:p w:rsidR="00857FB5" w:rsidRPr="005C009E" w:rsidRDefault="00857FB5" w:rsidP="00857FB5">
      <w:pPr>
        <w:spacing w:after="0" w:line="240" w:lineRule="auto"/>
        <w:ind w:left="540" w:firstLine="720"/>
        <w:jc w:val="both"/>
        <w:rPr>
          <w:rFonts w:ascii="Arial Narrow" w:eastAsia="Times New Roman" w:hAnsi="Arial Narrow" w:cs="Times New Roman"/>
          <w:sz w:val="24"/>
          <w:szCs w:val="24"/>
          <w:lang w:val="en-US" w:eastAsia="ru-RU"/>
        </w:rPr>
      </w:pPr>
      <w:r w:rsidRPr="005C009E">
        <w:rPr>
          <w:rFonts w:ascii="Arial Narrow" w:eastAsia="Times New Roman" w:hAnsi="Arial Narrow" w:cs="Times New Roman"/>
          <w:b/>
          <w:bCs/>
          <w:i/>
          <w:sz w:val="24"/>
          <w:szCs w:val="24"/>
          <w:lang w:val="en-US" w:eastAsia="ru-RU"/>
        </w:rPr>
        <w:t>(</w:t>
      </w:r>
      <w:r>
        <w:rPr>
          <w:rFonts w:ascii="Arial Narrow" w:eastAsia="Times New Roman" w:hAnsi="Arial Narrow" w:cs="Times New Roman"/>
          <w:b/>
          <w:bCs/>
          <w:i/>
          <w:sz w:val="24"/>
          <w:szCs w:val="24"/>
          <w:lang w:val="en-US" w:eastAsia="ru-RU"/>
        </w:rPr>
        <w:t>i</w:t>
      </w:r>
      <w:r w:rsidRPr="005C009E">
        <w:rPr>
          <w:rFonts w:ascii="Arial Narrow" w:eastAsia="Times New Roman" w:hAnsi="Arial Narrow" w:cs="Times New Roman"/>
          <w:b/>
          <w:bCs/>
          <w:i/>
          <w:sz w:val="24"/>
          <w:szCs w:val="24"/>
          <w:lang w:val="en-US" w:eastAsia="ru-RU"/>
        </w:rPr>
        <w:t xml:space="preserve">i) </w:t>
      </w:r>
      <w:r w:rsidRPr="005C009E">
        <w:rPr>
          <w:rFonts w:ascii="Arial Narrow" w:eastAsia="Times New Roman" w:hAnsi="Arial Narrow" w:cs="Times New Roman"/>
          <w:b/>
          <w:bCs/>
          <w:i/>
          <w:sz w:val="24"/>
          <w:szCs w:val="24"/>
          <w:u w:val="single"/>
          <w:lang w:val="en-US" w:eastAsia="ru-RU"/>
        </w:rPr>
        <w:t>“ECO Annual Economic Report 202</w:t>
      </w:r>
      <w:r>
        <w:rPr>
          <w:rFonts w:ascii="Arial Narrow" w:eastAsia="Times New Roman" w:hAnsi="Arial Narrow" w:cs="Times New Roman"/>
          <w:b/>
          <w:bCs/>
          <w:i/>
          <w:sz w:val="24"/>
          <w:szCs w:val="24"/>
          <w:u w:val="single"/>
          <w:lang w:val="en-US" w:eastAsia="ru-RU"/>
        </w:rPr>
        <w:t>2</w:t>
      </w:r>
      <w:r w:rsidRPr="005C009E">
        <w:rPr>
          <w:rFonts w:ascii="Arial Narrow" w:eastAsia="Times New Roman" w:hAnsi="Arial Narrow" w:cs="Times New Roman"/>
          <w:b/>
          <w:bCs/>
          <w:i/>
          <w:sz w:val="24"/>
          <w:szCs w:val="24"/>
          <w:u w:val="single"/>
          <w:lang w:val="en-US" w:eastAsia="ru-RU"/>
        </w:rPr>
        <w:t xml:space="preserve">: Overall Economic Situation and </w:t>
      </w:r>
      <w:r>
        <w:rPr>
          <w:rFonts w:ascii="Arial Narrow" w:eastAsia="Times New Roman" w:hAnsi="Arial Narrow" w:cs="Times New Roman"/>
          <w:b/>
          <w:bCs/>
          <w:i/>
          <w:sz w:val="24"/>
          <w:szCs w:val="24"/>
          <w:u w:val="single"/>
          <w:lang w:val="en-US" w:eastAsia="ru-RU"/>
        </w:rPr>
        <w:t>Agriculture</w:t>
      </w:r>
      <w:r w:rsidRPr="005C009E">
        <w:rPr>
          <w:rFonts w:ascii="Arial Narrow" w:eastAsia="Times New Roman" w:hAnsi="Arial Narrow" w:cs="Times New Roman"/>
          <w:b/>
          <w:bCs/>
          <w:i/>
          <w:sz w:val="24"/>
          <w:szCs w:val="24"/>
          <w:u w:val="single"/>
          <w:lang w:val="en-US" w:eastAsia="ru-RU"/>
        </w:rPr>
        <w:t xml:space="preserve"> in ECO Area”</w:t>
      </w:r>
      <w:r>
        <w:rPr>
          <w:rFonts w:ascii="Arial Narrow" w:eastAsia="Times New Roman" w:hAnsi="Arial Narrow" w:cs="Times New Roman"/>
          <w:bCs/>
          <w:sz w:val="24"/>
          <w:szCs w:val="24"/>
          <w:lang w:val="en-US" w:eastAsia="ru-RU"/>
        </w:rPr>
        <w:t xml:space="preserve"> </w:t>
      </w:r>
    </w:p>
    <w:p w:rsidR="00857FB5" w:rsidRPr="00BD0F8E" w:rsidRDefault="00857FB5" w:rsidP="00857FB5">
      <w:pPr>
        <w:spacing w:after="0" w:line="240" w:lineRule="auto"/>
        <w:ind w:left="540" w:firstLine="720"/>
        <w:jc w:val="both"/>
        <w:rPr>
          <w:rFonts w:ascii="Arial Narrow" w:eastAsia="Times New Roman" w:hAnsi="Arial Narrow" w:cs="Times New Roman"/>
          <w:sz w:val="24"/>
          <w:szCs w:val="24"/>
          <w:lang w:eastAsia="ru-RU"/>
        </w:rPr>
      </w:pPr>
      <w:r w:rsidRPr="00BD0F8E">
        <w:rPr>
          <w:rFonts w:ascii="Arial Narrow" w:eastAsia="Times New Roman" w:hAnsi="Arial Narrow" w:cs="Times New Roman"/>
          <w:sz w:val="24"/>
          <w:szCs w:val="24"/>
          <w:lang w:eastAsia="ru-RU"/>
        </w:rPr>
        <w:t>The Report is developed in special consideration of the expressive views and inspirations of the ECO Heads of State/Government that they put forward during 14</w:t>
      </w:r>
      <w:r w:rsidRPr="00BD0F8E">
        <w:rPr>
          <w:rFonts w:ascii="Arial Narrow" w:eastAsia="Times New Roman" w:hAnsi="Arial Narrow" w:cs="Times New Roman"/>
          <w:sz w:val="24"/>
          <w:szCs w:val="24"/>
          <w:vertAlign w:val="superscript"/>
          <w:lang w:eastAsia="ru-RU"/>
        </w:rPr>
        <w:t>th</w:t>
      </w:r>
      <w:r w:rsidRPr="00BD0F8E">
        <w:rPr>
          <w:rFonts w:ascii="Arial Narrow" w:eastAsia="Times New Roman" w:hAnsi="Arial Narrow" w:cs="Times New Roman"/>
          <w:sz w:val="24"/>
          <w:szCs w:val="24"/>
          <w:lang w:eastAsia="ru-RU"/>
        </w:rPr>
        <w:t xml:space="preserve"> and 15</w:t>
      </w:r>
      <w:r w:rsidRPr="00BD0F8E">
        <w:rPr>
          <w:rFonts w:ascii="Arial Narrow" w:eastAsia="Times New Roman" w:hAnsi="Arial Narrow" w:cs="Times New Roman"/>
          <w:sz w:val="24"/>
          <w:szCs w:val="24"/>
          <w:vertAlign w:val="superscript"/>
          <w:lang w:eastAsia="ru-RU"/>
        </w:rPr>
        <w:t>th</w:t>
      </w:r>
      <w:r w:rsidRPr="00BD0F8E">
        <w:rPr>
          <w:rFonts w:ascii="Arial Narrow" w:eastAsia="Times New Roman" w:hAnsi="Arial Narrow" w:cs="Times New Roman"/>
          <w:sz w:val="24"/>
          <w:szCs w:val="24"/>
          <w:lang w:eastAsia="ru-RU"/>
        </w:rPr>
        <w:t xml:space="preserve"> Summits in March and November 2021, respectively. The document also reviews the progress made while moving forward to gain on the objectives and expected outcomes as envisaged in the ECO Vision 2025.</w:t>
      </w:r>
    </w:p>
    <w:p w:rsidR="00857FB5" w:rsidRPr="00BD0F8E" w:rsidRDefault="00857FB5" w:rsidP="00857FB5">
      <w:pPr>
        <w:spacing w:after="0" w:line="240" w:lineRule="auto"/>
        <w:ind w:left="540" w:firstLine="720"/>
        <w:jc w:val="both"/>
        <w:rPr>
          <w:rFonts w:ascii="Arial Narrow" w:eastAsia="Times New Roman" w:hAnsi="Arial Narrow" w:cs="Times New Roman"/>
          <w:sz w:val="24"/>
          <w:szCs w:val="24"/>
          <w:lang w:eastAsia="ru-RU"/>
        </w:rPr>
      </w:pPr>
    </w:p>
    <w:p w:rsidR="00857FB5" w:rsidRDefault="00857FB5" w:rsidP="00857FB5">
      <w:pPr>
        <w:spacing w:after="0" w:line="240" w:lineRule="auto"/>
        <w:ind w:left="540" w:firstLine="720"/>
        <w:jc w:val="both"/>
        <w:rPr>
          <w:rFonts w:ascii="Arial Narrow" w:eastAsia="Times New Roman" w:hAnsi="Arial Narrow" w:cs="Times New Roman"/>
          <w:sz w:val="24"/>
          <w:szCs w:val="24"/>
          <w:lang w:eastAsia="ru-RU"/>
        </w:rPr>
      </w:pPr>
      <w:r w:rsidRPr="00BD0F8E">
        <w:rPr>
          <w:rFonts w:ascii="Arial Narrow" w:eastAsia="Times New Roman" w:hAnsi="Arial Narrow" w:cs="Times New Roman"/>
          <w:sz w:val="24"/>
          <w:szCs w:val="24"/>
          <w:lang w:eastAsia="ru-RU"/>
        </w:rPr>
        <w:t>At the 14</w:t>
      </w:r>
      <w:r w:rsidRPr="00BD0F8E">
        <w:rPr>
          <w:rFonts w:ascii="Arial Narrow" w:eastAsia="Times New Roman" w:hAnsi="Arial Narrow" w:cs="Times New Roman"/>
          <w:sz w:val="24"/>
          <w:szCs w:val="24"/>
          <w:vertAlign w:val="superscript"/>
          <w:lang w:eastAsia="ru-RU"/>
        </w:rPr>
        <w:t>th</w:t>
      </w:r>
      <w:r w:rsidRPr="00BD0F8E">
        <w:rPr>
          <w:rFonts w:ascii="Arial Narrow" w:eastAsia="Times New Roman" w:hAnsi="Arial Narrow" w:cs="Times New Roman"/>
          <w:sz w:val="24"/>
          <w:szCs w:val="24"/>
          <w:lang w:eastAsia="ru-RU"/>
        </w:rPr>
        <w:t xml:space="preserve"> and 15</w:t>
      </w:r>
      <w:r w:rsidRPr="00BD0F8E">
        <w:rPr>
          <w:rFonts w:ascii="Arial Narrow" w:eastAsia="Times New Roman" w:hAnsi="Arial Narrow" w:cs="Times New Roman"/>
          <w:sz w:val="24"/>
          <w:szCs w:val="24"/>
          <w:vertAlign w:val="superscript"/>
          <w:lang w:eastAsia="ru-RU"/>
        </w:rPr>
        <w:t>th</w:t>
      </w:r>
      <w:r w:rsidRPr="00BD0F8E">
        <w:rPr>
          <w:rFonts w:ascii="Arial Narrow" w:eastAsia="Times New Roman" w:hAnsi="Arial Narrow" w:cs="Times New Roman"/>
          <w:sz w:val="24"/>
          <w:szCs w:val="24"/>
          <w:lang w:eastAsia="ru-RU"/>
        </w:rPr>
        <w:t xml:space="preserve"> Summits, Heads of State and Government and 26</w:t>
      </w:r>
      <w:r w:rsidRPr="00BD0F8E">
        <w:rPr>
          <w:rFonts w:ascii="Arial Narrow" w:eastAsia="Times New Roman" w:hAnsi="Arial Narrow" w:cs="Times New Roman"/>
          <w:sz w:val="24"/>
          <w:szCs w:val="24"/>
          <w:vertAlign w:val="superscript"/>
          <w:lang w:eastAsia="ru-RU"/>
        </w:rPr>
        <w:t>th</w:t>
      </w:r>
      <w:r w:rsidRPr="00BD0F8E">
        <w:rPr>
          <w:rFonts w:ascii="Arial Narrow" w:eastAsia="Times New Roman" w:hAnsi="Arial Narrow" w:cs="Times New Roman"/>
          <w:sz w:val="24"/>
          <w:szCs w:val="24"/>
          <w:lang w:eastAsia="ru-RU"/>
        </w:rPr>
        <w:t xml:space="preserve"> Meeting of Ministers of Foreign Affairs of ECO countries food security has been discussed extensively. Therefore, while highlighting the developments in agriculture in the region the Report aims to draw relevant state agencies and members of expert community to discussions to identify areas where cooperation and interaction among the member-states in agriculture can be constructive and fruitful.</w:t>
      </w:r>
    </w:p>
    <w:p w:rsidR="00857FB5" w:rsidRPr="00BD0F8E" w:rsidRDefault="00857FB5" w:rsidP="00857FB5">
      <w:pPr>
        <w:spacing w:after="0" w:line="240" w:lineRule="auto"/>
        <w:ind w:left="540" w:firstLine="720"/>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 xml:space="preserve">This report was distributed among the Member States with note verbale No.1316 from September 4, 2023. It was redistributed again </w:t>
      </w:r>
      <w:r w:rsidR="007856EC">
        <w:rPr>
          <w:rFonts w:ascii="Arial Narrow" w:eastAsia="Times New Roman" w:hAnsi="Arial Narrow" w:cs="Times New Roman"/>
          <w:sz w:val="24"/>
          <w:szCs w:val="24"/>
          <w:lang w:eastAsia="ru-RU"/>
        </w:rPr>
        <w:t>with NV No. 1447 from September 18.</w:t>
      </w:r>
      <w:r>
        <w:rPr>
          <w:rFonts w:ascii="Arial Narrow" w:eastAsia="Times New Roman" w:hAnsi="Arial Narrow" w:cs="Times New Roman"/>
          <w:sz w:val="24"/>
          <w:szCs w:val="24"/>
          <w:lang w:eastAsia="ru-RU"/>
        </w:rPr>
        <w:t xml:space="preserve"> </w:t>
      </w:r>
    </w:p>
    <w:p w:rsidR="00857FB5" w:rsidRPr="005C009E" w:rsidRDefault="00857FB5" w:rsidP="00857FB5">
      <w:pPr>
        <w:spacing w:after="0" w:line="240" w:lineRule="auto"/>
        <w:ind w:left="540" w:firstLine="720"/>
        <w:jc w:val="both"/>
        <w:rPr>
          <w:rFonts w:ascii="Arial Narrow" w:eastAsia="Times New Roman" w:hAnsi="Arial Narrow" w:cs="Times New Roman"/>
          <w:sz w:val="24"/>
          <w:szCs w:val="24"/>
          <w:lang w:eastAsia="ru-RU"/>
        </w:rPr>
      </w:pPr>
    </w:p>
    <w:p w:rsidR="00857FB5" w:rsidRPr="005C009E" w:rsidRDefault="00857FB5" w:rsidP="00857FB5">
      <w:pPr>
        <w:spacing w:after="0" w:line="240" w:lineRule="auto"/>
        <w:ind w:left="540" w:firstLine="720"/>
        <w:jc w:val="both"/>
        <w:rPr>
          <w:rFonts w:ascii="Arial Narrow" w:eastAsia="Times New Roman" w:hAnsi="Arial Narrow" w:cs="Times New Roman"/>
          <w:sz w:val="24"/>
          <w:szCs w:val="24"/>
          <w:lang w:eastAsia="ru-RU"/>
        </w:rPr>
      </w:pPr>
      <w:r w:rsidRPr="005C009E">
        <w:rPr>
          <w:rFonts w:ascii="Arial Narrow" w:eastAsia="Times New Roman" w:hAnsi="Arial Narrow" w:cs="Times New Roman"/>
          <w:b/>
          <w:bCs/>
          <w:i/>
          <w:sz w:val="24"/>
          <w:szCs w:val="24"/>
          <w:lang w:val="en-US" w:eastAsia="ru-RU"/>
        </w:rPr>
        <w:t>(ii) “Training events”</w:t>
      </w:r>
    </w:p>
    <w:p w:rsidR="00857FB5" w:rsidRPr="005C009E" w:rsidRDefault="00857FB5" w:rsidP="00857FB5">
      <w:pPr>
        <w:spacing w:after="0" w:line="240" w:lineRule="auto"/>
        <w:ind w:left="540" w:firstLine="720"/>
        <w:jc w:val="both"/>
        <w:rPr>
          <w:rFonts w:ascii="Arial Narrow" w:eastAsia="Times New Roman" w:hAnsi="Arial Narrow" w:cs="Times New Roman"/>
          <w:sz w:val="24"/>
          <w:szCs w:val="24"/>
          <w:lang w:eastAsia="ru-RU"/>
        </w:rPr>
      </w:pPr>
    </w:p>
    <w:p w:rsidR="00857FB5" w:rsidRPr="005C009E" w:rsidRDefault="00857FB5" w:rsidP="00857FB5">
      <w:pPr>
        <w:spacing w:after="0" w:line="240" w:lineRule="auto"/>
        <w:ind w:left="540" w:firstLine="720"/>
        <w:jc w:val="both"/>
        <w:rPr>
          <w:rFonts w:ascii="Arial Narrow" w:eastAsia="Times New Roman" w:hAnsi="Arial Narrow" w:cs="Times New Roman"/>
          <w:sz w:val="24"/>
          <w:szCs w:val="24"/>
          <w:lang w:val="en-US" w:eastAsia="ru-RU"/>
        </w:rPr>
      </w:pPr>
      <w:r w:rsidRPr="005C009E">
        <w:rPr>
          <w:rFonts w:ascii="Arial Narrow" w:eastAsia="Times New Roman" w:hAnsi="Arial Narrow" w:cs="Times New Roman"/>
          <w:sz w:val="24"/>
          <w:szCs w:val="24"/>
          <w:lang w:eastAsia="ru-RU"/>
        </w:rPr>
        <w:t>During the 33</w:t>
      </w:r>
      <w:r w:rsidRPr="005C009E">
        <w:rPr>
          <w:rFonts w:ascii="Arial Narrow" w:eastAsia="Times New Roman" w:hAnsi="Arial Narrow" w:cs="Times New Roman"/>
          <w:sz w:val="24"/>
          <w:szCs w:val="24"/>
          <w:vertAlign w:val="superscript"/>
          <w:lang w:eastAsia="ru-RU"/>
        </w:rPr>
        <w:t>rd</w:t>
      </w:r>
      <w:r w:rsidRPr="005C009E">
        <w:rPr>
          <w:rFonts w:ascii="Arial Narrow" w:eastAsia="Times New Roman" w:hAnsi="Arial Narrow" w:cs="Times New Roman"/>
          <w:sz w:val="24"/>
          <w:szCs w:val="24"/>
          <w:lang w:eastAsia="ru-RU"/>
        </w:rPr>
        <w:t xml:space="preserve"> ECO Regional Planning Council Meeting held on 16-19 January 2023 at the ECO Secretariat premises in virtual mode, </w:t>
      </w:r>
      <w:r w:rsidRPr="005C009E">
        <w:rPr>
          <w:rFonts w:ascii="Arial Narrow" w:eastAsia="Times New Roman" w:hAnsi="Arial Narrow" w:cs="Times New Roman"/>
          <w:sz w:val="24"/>
          <w:szCs w:val="24"/>
          <w:lang w:val="en-US" w:eastAsia="ru-RU"/>
        </w:rPr>
        <w:t>the ECO Member States commended on a series of workshops/seminars in the field of statistics (paragraphs 32, 34, 35, 48, 49, I-Sector, ECO Work Programme 2023).</w:t>
      </w:r>
    </w:p>
    <w:p w:rsidR="00857FB5" w:rsidRPr="005C009E" w:rsidRDefault="00857FB5" w:rsidP="00857FB5">
      <w:pPr>
        <w:spacing w:after="0" w:line="240" w:lineRule="auto"/>
        <w:ind w:left="540" w:firstLine="720"/>
        <w:jc w:val="both"/>
        <w:rPr>
          <w:rFonts w:ascii="Arial Narrow" w:eastAsia="Times New Roman" w:hAnsi="Arial Narrow" w:cs="Times New Roman"/>
          <w:sz w:val="24"/>
          <w:szCs w:val="24"/>
          <w:lang w:val="en-US" w:eastAsia="ru-RU"/>
        </w:rPr>
      </w:pPr>
      <w:r>
        <w:rPr>
          <w:rFonts w:ascii="Arial Narrow" w:eastAsia="Times New Roman" w:hAnsi="Arial Narrow" w:cs="Times New Roman"/>
          <w:sz w:val="24"/>
          <w:szCs w:val="24"/>
          <w:lang w:val="en-US" w:eastAsia="ru-RU"/>
        </w:rPr>
        <w:lastRenderedPageBreak/>
        <w:t>I</w:t>
      </w:r>
      <w:r w:rsidRPr="005C009E">
        <w:rPr>
          <w:rFonts w:ascii="Arial Narrow" w:eastAsia="Times New Roman" w:hAnsi="Arial Narrow" w:cs="Times New Roman"/>
          <w:sz w:val="24"/>
          <w:szCs w:val="24"/>
          <w:lang w:val="en-US" w:eastAsia="ru-RU"/>
        </w:rPr>
        <w:t xml:space="preserve">n the month of June 2023 two events </w:t>
      </w:r>
      <w:r>
        <w:rPr>
          <w:rFonts w:ascii="Arial Narrow" w:eastAsia="Times New Roman" w:hAnsi="Arial Narrow" w:cs="Times New Roman"/>
          <w:sz w:val="24"/>
          <w:szCs w:val="24"/>
          <w:lang w:val="en-US" w:eastAsia="ru-RU"/>
        </w:rPr>
        <w:t>were</w:t>
      </w:r>
      <w:r w:rsidRPr="005C009E">
        <w:rPr>
          <w:rFonts w:ascii="Arial Narrow" w:eastAsia="Times New Roman" w:hAnsi="Arial Narrow" w:cs="Times New Roman"/>
          <w:sz w:val="24"/>
          <w:szCs w:val="24"/>
          <w:lang w:val="en-US" w:eastAsia="ru-RU"/>
        </w:rPr>
        <w:t xml:space="preserve"> organized and they are as follows:</w:t>
      </w:r>
    </w:p>
    <w:p w:rsidR="00857FB5" w:rsidRPr="005C009E" w:rsidRDefault="00857FB5" w:rsidP="00857FB5">
      <w:pPr>
        <w:spacing w:after="0" w:line="240" w:lineRule="auto"/>
        <w:ind w:left="540" w:firstLine="720"/>
        <w:jc w:val="both"/>
        <w:rPr>
          <w:rFonts w:ascii="Arial Narrow" w:eastAsia="Times New Roman" w:hAnsi="Arial Narrow" w:cs="Times New Roman"/>
          <w:sz w:val="24"/>
          <w:szCs w:val="24"/>
          <w:lang w:val="en-US" w:eastAsia="ru-RU"/>
        </w:rPr>
      </w:pPr>
    </w:p>
    <w:p w:rsidR="00857FB5" w:rsidRPr="005C009E" w:rsidRDefault="00857FB5" w:rsidP="00857FB5">
      <w:pPr>
        <w:numPr>
          <w:ilvl w:val="0"/>
          <w:numId w:val="2"/>
        </w:numPr>
        <w:spacing w:after="0" w:line="240" w:lineRule="auto"/>
        <w:contextualSpacing/>
        <w:jc w:val="both"/>
        <w:rPr>
          <w:rFonts w:ascii="Arial Narrow" w:eastAsia="Times New Roman" w:hAnsi="Arial Narrow" w:cs="Times New Roman"/>
          <w:sz w:val="24"/>
          <w:szCs w:val="24"/>
          <w:lang w:val="en-US" w:eastAsia="ru-RU"/>
        </w:rPr>
      </w:pPr>
      <w:r w:rsidRPr="005C009E">
        <w:rPr>
          <w:rFonts w:ascii="Arial Narrow" w:eastAsia="Times New Roman" w:hAnsi="Arial Narrow" w:cs="Times New Roman"/>
          <w:sz w:val="24"/>
          <w:szCs w:val="24"/>
          <w:lang w:val="en-US" w:eastAsia="ru-RU"/>
        </w:rPr>
        <w:t xml:space="preserve">The Secretariat with its note verbale No. </w:t>
      </w:r>
      <w:r w:rsidRPr="005C009E">
        <w:rPr>
          <w:rFonts w:ascii="Arial Narrow" w:eastAsia="Times New Roman" w:hAnsi="Arial Narrow" w:cs="Times New Roman"/>
          <w:sz w:val="24"/>
          <w:szCs w:val="24"/>
          <w:lang w:eastAsia="ru-RU"/>
        </w:rPr>
        <w:t>ERS/ Ankara workshop on stat</w:t>
      </w:r>
      <w:r w:rsidRPr="005C009E">
        <w:rPr>
          <w:rFonts w:ascii="Arial Narrow" w:eastAsia="Times New Roman" w:hAnsi="Arial Narrow" w:cs="Times New Roman"/>
          <w:sz w:val="24"/>
          <w:szCs w:val="24"/>
          <w:lang w:val="en-US" w:eastAsia="ru-RU"/>
        </w:rPr>
        <w:t xml:space="preserve"> /</w:t>
      </w:r>
      <w:bookmarkStart w:id="2" w:name="ELetternumber"/>
      <w:r w:rsidRPr="005C009E">
        <w:rPr>
          <w:rFonts w:ascii="Arial Narrow" w:eastAsia="Times New Roman" w:hAnsi="Arial Narrow" w:cs="Times New Roman"/>
          <w:sz w:val="24"/>
          <w:szCs w:val="24"/>
          <w:lang w:val="en-US" w:eastAsia="ru-RU"/>
        </w:rPr>
        <w:t>2023/452</w:t>
      </w:r>
      <w:bookmarkEnd w:id="2"/>
      <w:r w:rsidRPr="005C009E">
        <w:rPr>
          <w:rFonts w:ascii="Arial Narrow" w:eastAsia="Times New Roman" w:hAnsi="Arial Narrow" w:cs="Times New Roman"/>
          <w:sz w:val="24"/>
          <w:szCs w:val="24"/>
          <w:lang w:val="en-US" w:eastAsia="ru-RU"/>
        </w:rPr>
        <w:t>, dated April 6,</w:t>
      </w:r>
    </w:p>
    <w:p w:rsidR="00857FB5" w:rsidRPr="005C009E" w:rsidRDefault="00857FB5" w:rsidP="00857FB5">
      <w:pPr>
        <w:spacing w:after="0" w:line="240" w:lineRule="auto"/>
        <w:ind w:left="360"/>
        <w:jc w:val="both"/>
        <w:rPr>
          <w:rFonts w:ascii="Arial Narrow" w:eastAsia="Times New Roman" w:hAnsi="Arial Narrow" w:cs="Times New Roman"/>
          <w:bCs/>
          <w:sz w:val="24"/>
          <w:szCs w:val="24"/>
          <w:lang w:eastAsia="ru-RU"/>
        </w:rPr>
      </w:pPr>
      <w:r w:rsidRPr="005C009E">
        <w:rPr>
          <w:rFonts w:ascii="Arial Narrow" w:eastAsia="Times New Roman" w:hAnsi="Arial Narrow" w:cs="Times New Roman"/>
          <w:sz w:val="24"/>
          <w:szCs w:val="24"/>
          <w:lang w:val="en-US" w:eastAsia="ru-RU"/>
        </w:rPr>
        <w:t xml:space="preserve"> 2023 informed that the ECO Secretariat in close cooperation with the </w:t>
      </w:r>
      <w:r w:rsidRPr="005C009E">
        <w:rPr>
          <w:rFonts w:ascii="Arial Narrow" w:eastAsia="Times New Roman" w:hAnsi="Arial Narrow" w:cs="Times New Roman"/>
          <w:bCs/>
          <w:sz w:val="24"/>
          <w:szCs w:val="24"/>
          <w:lang w:val="en-US" w:eastAsia="ru-RU"/>
        </w:rPr>
        <w:t xml:space="preserve">UN Statistical Institute for Asia and Pacific (SIAP) and </w:t>
      </w:r>
      <w:r w:rsidRPr="005C009E">
        <w:rPr>
          <w:rFonts w:ascii="Arial Narrow" w:eastAsia="Times New Roman" w:hAnsi="Arial Narrow" w:cs="Times New Roman"/>
          <w:sz w:val="24"/>
          <w:szCs w:val="24"/>
          <w:lang w:val="en-US" w:eastAsia="ru-RU"/>
        </w:rPr>
        <w:t xml:space="preserve">the </w:t>
      </w:r>
      <w:r w:rsidRPr="005C009E">
        <w:rPr>
          <w:rFonts w:ascii="Arial Narrow" w:eastAsia="Times New Roman" w:hAnsi="Arial Narrow" w:cs="Times New Roman"/>
          <w:bCs/>
          <w:sz w:val="24"/>
          <w:szCs w:val="24"/>
          <w:lang w:val="en-US" w:eastAsia="ru-RU"/>
        </w:rPr>
        <w:t xml:space="preserve">Statistical, Economic and Social Research and Training Centre for Islamic Countries (SESRIC) is planning to hold a </w:t>
      </w:r>
      <w:r w:rsidRPr="005C009E">
        <w:rPr>
          <w:rFonts w:ascii="Arial Narrow" w:eastAsia="Times New Roman" w:hAnsi="Arial Narrow" w:cs="Times New Roman"/>
          <w:b/>
          <w:bCs/>
          <w:sz w:val="24"/>
          <w:szCs w:val="24"/>
          <w:u w:val="single"/>
          <w:lang w:eastAsia="ru-RU"/>
        </w:rPr>
        <w:t>Regional Training Workshop on Transition to Register-based approaches for Population and Housing Censuses</w:t>
      </w:r>
      <w:r w:rsidRPr="005C009E">
        <w:rPr>
          <w:rFonts w:ascii="Arial Narrow" w:eastAsia="Times New Roman" w:hAnsi="Arial Narrow" w:cs="Times New Roman"/>
          <w:b/>
          <w:bCs/>
          <w:sz w:val="24"/>
          <w:szCs w:val="24"/>
          <w:lang w:eastAsia="ru-RU"/>
        </w:rPr>
        <w:t xml:space="preserve"> in </w:t>
      </w:r>
      <w:r w:rsidRPr="005C009E">
        <w:rPr>
          <w:rFonts w:ascii="Arial Narrow" w:eastAsia="Times New Roman" w:hAnsi="Arial Narrow" w:cs="Times New Roman"/>
          <w:b/>
          <w:bCs/>
          <w:sz w:val="24"/>
          <w:szCs w:val="24"/>
          <w:u w:val="single"/>
          <w:lang w:eastAsia="ru-RU"/>
        </w:rPr>
        <w:t>Ankara, Türkiye on 12-15 June 2023</w:t>
      </w:r>
      <w:r w:rsidRPr="005C009E">
        <w:rPr>
          <w:rFonts w:ascii="Arial Narrow" w:eastAsia="Times New Roman" w:hAnsi="Arial Narrow" w:cs="Times New Roman"/>
          <w:bCs/>
          <w:sz w:val="24"/>
          <w:szCs w:val="24"/>
          <w:lang w:eastAsia="ru-RU"/>
        </w:rPr>
        <w:t xml:space="preserve"> (draft concept note and provisions agenda were attached to the note verbale). UN SIAP covers travel and hotel expenses of one representatives from each ECO Member State.</w:t>
      </w:r>
    </w:p>
    <w:p w:rsidR="00857FB5" w:rsidRPr="005C009E" w:rsidRDefault="00857FB5" w:rsidP="00857FB5">
      <w:pPr>
        <w:spacing w:after="0" w:line="240" w:lineRule="auto"/>
        <w:ind w:left="360"/>
        <w:jc w:val="both"/>
        <w:rPr>
          <w:rFonts w:ascii="Arial Narrow" w:eastAsia="Times New Roman" w:hAnsi="Arial Narrow" w:cs="Times New Roman"/>
          <w:bCs/>
          <w:sz w:val="24"/>
          <w:szCs w:val="24"/>
          <w:lang w:eastAsia="ru-RU"/>
        </w:rPr>
      </w:pPr>
      <w:r w:rsidRPr="005C009E">
        <w:rPr>
          <w:rFonts w:ascii="Arial Narrow" w:eastAsia="Times New Roman" w:hAnsi="Arial Narrow" w:cs="Times New Roman"/>
          <w:bCs/>
          <w:sz w:val="24"/>
          <w:szCs w:val="24"/>
          <w:lang w:eastAsia="ru-RU"/>
        </w:rPr>
        <w:tab/>
      </w:r>
      <w:r>
        <w:rPr>
          <w:rFonts w:ascii="Arial Narrow" w:eastAsia="Times New Roman" w:hAnsi="Arial Narrow" w:cs="Times New Roman"/>
          <w:bCs/>
          <w:sz w:val="24"/>
          <w:szCs w:val="24"/>
          <w:lang w:eastAsia="ru-RU"/>
        </w:rPr>
        <w:t xml:space="preserve">The workshop took place as planned and representatives of all ECO Member States attended the event. </w:t>
      </w:r>
    </w:p>
    <w:p w:rsidR="00857FB5" w:rsidRPr="005C009E" w:rsidRDefault="00857FB5" w:rsidP="00857FB5">
      <w:pPr>
        <w:spacing w:after="0" w:line="240" w:lineRule="auto"/>
        <w:ind w:left="360"/>
        <w:jc w:val="both"/>
        <w:rPr>
          <w:rFonts w:ascii="Arial Narrow" w:eastAsia="Times New Roman" w:hAnsi="Arial Narrow" w:cs="Times New Roman"/>
          <w:bCs/>
          <w:sz w:val="24"/>
          <w:szCs w:val="24"/>
          <w:lang w:eastAsia="ru-RU"/>
        </w:rPr>
      </w:pPr>
    </w:p>
    <w:p w:rsidR="00857FB5" w:rsidRPr="005C009E" w:rsidRDefault="00857FB5" w:rsidP="00857FB5">
      <w:pPr>
        <w:numPr>
          <w:ilvl w:val="0"/>
          <w:numId w:val="2"/>
        </w:numPr>
        <w:spacing w:after="0" w:line="240" w:lineRule="auto"/>
        <w:contextualSpacing/>
        <w:jc w:val="both"/>
        <w:rPr>
          <w:rFonts w:ascii="Arial Narrow" w:eastAsia="Times New Roman" w:hAnsi="Arial Narrow" w:cs="Times New Roman"/>
          <w:sz w:val="24"/>
          <w:szCs w:val="24"/>
          <w:lang w:val="en-US" w:eastAsia="ru-RU"/>
        </w:rPr>
      </w:pPr>
      <w:r w:rsidRPr="005C009E">
        <w:rPr>
          <w:rFonts w:ascii="Arial Narrow" w:eastAsia="Times New Roman" w:hAnsi="Arial Narrow" w:cs="Times New Roman"/>
          <w:sz w:val="24"/>
          <w:szCs w:val="24"/>
          <w:lang w:val="en-US" w:eastAsia="ru-RU"/>
        </w:rPr>
        <w:t>The Secretariat with its note verbale</w:t>
      </w:r>
      <w:r w:rsidRPr="005C009E">
        <w:rPr>
          <w:rFonts w:ascii="Book Antiqua" w:hAnsi="Book Antiqua" w:cstheme="majorBidi"/>
          <w:szCs w:val="24"/>
          <w:lang w:val="en-US"/>
        </w:rPr>
        <w:t xml:space="preserve"> </w:t>
      </w:r>
      <w:r w:rsidRPr="005C009E">
        <w:rPr>
          <w:rFonts w:ascii="Arial Narrow" w:eastAsia="Times New Roman" w:hAnsi="Arial Narrow" w:cs="Times New Roman"/>
          <w:sz w:val="24"/>
          <w:szCs w:val="24"/>
          <w:lang w:val="en-US" w:eastAsia="ru-RU"/>
        </w:rPr>
        <w:t xml:space="preserve">No:   </w:t>
      </w:r>
      <w:r w:rsidRPr="005C009E">
        <w:rPr>
          <w:rFonts w:ascii="Arial Narrow" w:eastAsia="Times New Roman" w:hAnsi="Arial Narrow" w:cs="Times New Roman"/>
          <w:sz w:val="24"/>
          <w:szCs w:val="24"/>
          <w:lang w:eastAsia="ru-RU"/>
        </w:rPr>
        <w:t>ERS/ SESRIC-DOSM-ECO workshop on stat</w:t>
      </w:r>
      <w:r w:rsidRPr="005C009E">
        <w:rPr>
          <w:rFonts w:ascii="Arial Narrow" w:eastAsia="Times New Roman" w:hAnsi="Arial Narrow" w:cs="Times New Roman"/>
          <w:sz w:val="24"/>
          <w:szCs w:val="24"/>
          <w:lang w:val="en-US" w:eastAsia="ru-RU"/>
        </w:rPr>
        <w:t xml:space="preserve"> /2023/451, </w:t>
      </w:r>
    </w:p>
    <w:p w:rsidR="00857FB5" w:rsidRPr="005C009E" w:rsidRDefault="00857FB5" w:rsidP="00857FB5">
      <w:pPr>
        <w:spacing w:after="0" w:line="240" w:lineRule="auto"/>
        <w:ind w:left="360"/>
        <w:jc w:val="both"/>
        <w:rPr>
          <w:rFonts w:ascii="Arial Narrow" w:eastAsia="Times New Roman" w:hAnsi="Arial Narrow" w:cs="Times New Roman"/>
          <w:bCs/>
          <w:sz w:val="24"/>
          <w:szCs w:val="24"/>
          <w:lang w:eastAsia="ru-RU"/>
        </w:rPr>
      </w:pPr>
      <w:r w:rsidRPr="005C009E">
        <w:rPr>
          <w:rFonts w:ascii="Arial Narrow" w:eastAsia="Times New Roman" w:hAnsi="Arial Narrow" w:cs="Times New Roman"/>
          <w:sz w:val="24"/>
          <w:szCs w:val="24"/>
          <w:lang w:val="en-US" w:eastAsia="ru-RU"/>
        </w:rPr>
        <w:t xml:space="preserve">dated April 6, 2023 informed that the ECO Secretariat in close cooperation with the </w:t>
      </w:r>
      <w:r w:rsidRPr="005C009E">
        <w:rPr>
          <w:rFonts w:ascii="Arial Narrow" w:eastAsia="Times New Roman" w:hAnsi="Arial Narrow" w:cs="Times New Roman"/>
          <w:bCs/>
          <w:sz w:val="24"/>
          <w:szCs w:val="24"/>
          <w:lang w:val="en-US" w:eastAsia="ru-RU"/>
        </w:rPr>
        <w:t xml:space="preserve">Statistical, Economic and Social Research and Training Centre for Islamic Countries (SESRIC) and the </w:t>
      </w:r>
      <w:r w:rsidRPr="005C009E">
        <w:rPr>
          <w:rFonts w:ascii="Arial Narrow" w:eastAsia="Times New Roman" w:hAnsi="Arial Narrow" w:cs="Times New Roman"/>
          <w:bCs/>
          <w:sz w:val="24"/>
          <w:szCs w:val="24"/>
          <w:lang w:eastAsia="ru-RU"/>
        </w:rPr>
        <w:t>Department of Statistics of Malaysia</w:t>
      </w:r>
      <w:r w:rsidRPr="005C009E">
        <w:rPr>
          <w:rFonts w:ascii="Arial Narrow" w:eastAsia="Times New Roman" w:hAnsi="Arial Narrow" w:cs="Times New Roman"/>
          <w:bCs/>
          <w:sz w:val="24"/>
          <w:szCs w:val="24"/>
          <w:lang w:val="en-US" w:eastAsia="ru-RU"/>
        </w:rPr>
        <w:t xml:space="preserve"> (DOSM) in line with the </w:t>
      </w:r>
      <w:r w:rsidRPr="005C009E">
        <w:rPr>
          <w:rFonts w:ascii="Arial Narrow" w:eastAsia="Times New Roman" w:hAnsi="Arial Narrow" w:cs="Times New Roman"/>
          <w:bCs/>
          <w:sz w:val="24"/>
          <w:szCs w:val="24"/>
          <w:lang w:eastAsia="ru-RU"/>
        </w:rPr>
        <w:t>Statistical Capacity Building (StatCaB) Programme is planning to hold an Online Training Course titled ‘</w:t>
      </w:r>
      <w:r w:rsidRPr="005C009E">
        <w:rPr>
          <w:rFonts w:ascii="Arial Narrow" w:eastAsia="Times New Roman" w:hAnsi="Arial Narrow" w:cs="Times New Roman"/>
          <w:b/>
          <w:bCs/>
          <w:sz w:val="24"/>
          <w:szCs w:val="24"/>
          <w:lang w:eastAsia="ru-RU"/>
        </w:rPr>
        <w:t>International Trade Statistics and Balance of Payments</w:t>
      </w:r>
      <w:r w:rsidRPr="005C009E">
        <w:rPr>
          <w:rFonts w:ascii="Arial Narrow" w:eastAsia="Times New Roman" w:hAnsi="Arial Narrow" w:cs="Times New Roman"/>
          <w:bCs/>
          <w:sz w:val="24"/>
          <w:szCs w:val="24"/>
          <w:lang w:eastAsia="ru-RU"/>
        </w:rPr>
        <w:t>’ on 20-22 June 2023 in a virtual mode (tentative agenda was enclosed to the note verbale).</w:t>
      </w:r>
    </w:p>
    <w:p w:rsidR="00857FB5" w:rsidRPr="005C009E" w:rsidRDefault="00857FB5" w:rsidP="00857FB5">
      <w:pPr>
        <w:spacing w:after="0" w:line="240" w:lineRule="auto"/>
        <w:ind w:left="360"/>
        <w:jc w:val="both"/>
        <w:rPr>
          <w:rFonts w:ascii="Arial Narrow" w:eastAsia="Times New Roman" w:hAnsi="Arial Narrow" w:cs="Times New Roman"/>
          <w:bCs/>
          <w:sz w:val="24"/>
          <w:szCs w:val="24"/>
          <w:lang w:eastAsia="ru-RU"/>
        </w:rPr>
      </w:pPr>
      <w:r w:rsidRPr="005C009E">
        <w:rPr>
          <w:rFonts w:ascii="Arial Narrow" w:eastAsia="Times New Roman" w:hAnsi="Arial Narrow" w:cs="Times New Roman"/>
          <w:bCs/>
          <w:sz w:val="24"/>
          <w:szCs w:val="24"/>
          <w:lang w:eastAsia="ru-RU"/>
        </w:rPr>
        <w:tab/>
      </w:r>
      <w:r w:rsidRPr="00BD0F8E">
        <w:rPr>
          <w:rFonts w:ascii="Arial Narrow" w:eastAsia="Times New Roman" w:hAnsi="Arial Narrow" w:cs="Times New Roman"/>
          <w:bCs/>
          <w:sz w:val="24"/>
          <w:szCs w:val="24"/>
          <w:lang w:val="en-US" w:eastAsia="ru-RU"/>
        </w:rPr>
        <w:t xml:space="preserve">Participants from the Islamic Republic of Afghanistan, Republic of Azerbaijan, Islamic Republic of Iran, Republic of Kazakhstan, Kyrgyz Republic and Republic of Uzbekistan as well as approximately </w:t>
      </w:r>
      <w:r w:rsidRPr="00BD0F8E">
        <w:rPr>
          <w:rFonts w:ascii="Arial Narrow" w:eastAsia="Times New Roman" w:hAnsi="Arial Narrow" w:cs="Times New Roman"/>
          <w:bCs/>
          <w:sz w:val="24"/>
          <w:szCs w:val="24"/>
          <w:lang w:eastAsia="ru-RU"/>
        </w:rPr>
        <w:t xml:space="preserve">40-50 participants from the National Statistical Offices (NSOs) of 16 OIC countries </w:t>
      </w:r>
      <w:r>
        <w:rPr>
          <w:rFonts w:ascii="Arial Narrow" w:eastAsia="Times New Roman" w:hAnsi="Arial Narrow" w:cs="Times New Roman"/>
          <w:bCs/>
          <w:sz w:val="24"/>
          <w:szCs w:val="24"/>
          <w:lang w:eastAsia="ru-RU"/>
        </w:rPr>
        <w:t>attended the</w:t>
      </w:r>
      <w:r w:rsidRPr="00BD0F8E">
        <w:rPr>
          <w:rFonts w:ascii="Arial Narrow" w:eastAsia="Times New Roman" w:hAnsi="Arial Narrow" w:cs="Times New Roman"/>
          <w:bCs/>
          <w:sz w:val="24"/>
          <w:szCs w:val="24"/>
          <w:lang w:eastAsia="ru-RU"/>
        </w:rPr>
        <w:t xml:space="preserve"> the training course.</w:t>
      </w:r>
      <w:r>
        <w:rPr>
          <w:rFonts w:ascii="Arial Narrow" w:eastAsia="Times New Roman" w:hAnsi="Arial Narrow" w:cs="Times New Roman"/>
          <w:bCs/>
          <w:sz w:val="24"/>
          <w:szCs w:val="24"/>
          <w:lang w:eastAsia="ru-RU"/>
        </w:rPr>
        <w:t xml:space="preserve"> The ECO Secretariat distributed the Report of the event (NV No.912, from July 2, 2023 )</w:t>
      </w:r>
    </w:p>
    <w:p w:rsidR="00857FB5" w:rsidRPr="005C009E" w:rsidRDefault="00857FB5" w:rsidP="00857FB5">
      <w:pPr>
        <w:spacing w:after="0" w:line="240" w:lineRule="auto"/>
        <w:ind w:left="360"/>
        <w:jc w:val="both"/>
        <w:rPr>
          <w:rFonts w:ascii="Arial Narrow" w:eastAsia="Times New Roman" w:hAnsi="Arial Narrow" w:cs="Times New Roman"/>
          <w:bCs/>
          <w:sz w:val="24"/>
          <w:szCs w:val="24"/>
          <w:lang w:eastAsia="ru-RU"/>
        </w:rPr>
      </w:pPr>
    </w:p>
    <w:p w:rsidR="00857FB5" w:rsidRPr="005C009E" w:rsidRDefault="00857FB5" w:rsidP="00857FB5">
      <w:pPr>
        <w:numPr>
          <w:ilvl w:val="0"/>
          <w:numId w:val="2"/>
        </w:numPr>
        <w:spacing w:after="0" w:line="240" w:lineRule="auto"/>
        <w:contextualSpacing/>
        <w:jc w:val="both"/>
        <w:rPr>
          <w:rFonts w:ascii="Arial Narrow" w:eastAsia="Times New Roman" w:hAnsi="Arial Narrow" w:cs="Times New Roman"/>
          <w:sz w:val="24"/>
          <w:szCs w:val="24"/>
          <w:lang w:val="en-US" w:eastAsia="ru-RU"/>
        </w:rPr>
      </w:pPr>
      <w:r w:rsidRPr="005C009E">
        <w:rPr>
          <w:rFonts w:ascii="Arial Narrow" w:eastAsia="Times New Roman" w:hAnsi="Arial Narrow" w:cs="Times New Roman"/>
          <w:sz w:val="24"/>
          <w:szCs w:val="24"/>
          <w:lang w:val="en-US" w:eastAsia="ru-RU"/>
        </w:rPr>
        <w:t>The Secretariat with its note verbale No:  ERS/ SIAP, UNIDO: SDG9 online courses /2023/453, dated</w:t>
      </w:r>
    </w:p>
    <w:p w:rsidR="00857FB5" w:rsidRPr="005C009E" w:rsidRDefault="00857FB5" w:rsidP="00857FB5">
      <w:pPr>
        <w:spacing w:after="0" w:line="240" w:lineRule="auto"/>
        <w:ind w:left="360"/>
        <w:jc w:val="both"/>
        <w:rPr>
          <w:rFonts w:ascii="Arial Narrow" w:eastAsia="Times New Roman" w:hAnsi="Arial Narrow" w:cs="Times New Roman"/>
          <w:sz w:val="24"/>
          <w:szCs w:val="24"/>
          <w:lang w:val="en-US" w:eastAsia="ru-RU"/>
        </w:rPr>
      </w:pPr>
      <w:r w:rsidRPr="005C009E">
        <w:rPr>
          <w:rFonts w:ascii="Arial Narrow" w:eastAsia="Times New Roman" w:hAnsi="Arial Narrow" w:cs="Times New Roman"/>
          <w:sz w:val="24"/>
          <w:szCs w:val="24"/>
          <w:lang w:val="en-US" w:eastAsia="ru-RU"/>
        </w:rPr>
        <w:t>April 6, 2023 informed about UN SIAP’s e-Learning course Sustainable Development Goal 9 (SDG 9): Industry, Innovation and Infrastructure between 24 April and 26 May.</w:t>
      </w:r>
    </w:p>
    <w:p w:rsidR="00857FB5" w:rsidRPr="005C009E" w:rsidRDefault="00857FB5" w:rsidP="00857FB5">
      <w:pPr>
        <w:spacing w:after="0" w:line="240" w:lineRule="auto"/>
        <w:ind w:left="360"/>
        <w:jc w:val="both"/>
        <w:rPr>
          <w:rFonts w:ascii="Arial Narrow" w:eastAsia="Times New Roman" w:hAnsi="Arial Narrow" w:cs="Times New Roman"/>
          <w:sz w:val="24"/>
          <w:szCs w:val="24"/>
          <w:lang w:val="en-US" w:eastAsia="ru-RU"/>
        </w:rPr>
      </w:pPr>
    </w:p>
    <w:p w:rsidR="00857FB5" w:rsidRPr="005C009E" w:rsidRDefault="00857FB5" w:rsidP="00857FB5">
      <w:pPr>
        <w:numPr>
          <w:ilvl w:val="0"/>
          <w:numId w:val="2"/>
        </w:numPr>
        <w:spacing w:after="0" w:line="240" w:lineRule="auto"/>
        <w:contextualSpacing/>
        <w:jc w:val="both"/>
        <w:rPr>
          <w:rFonts w:ascii="Arial Narrow" w:eastAsia="Times New Roman" w:hAnsi="Arial Narrow" w:cs="Times New Roman"/>
          <w:sz w:val="24"/>
          <w:szCs w:val="24"/>
          <w:lang w:val="en-US" w:eastAsia="ru-RU"/>
        </w:rPr>
      </w:pPr>
      <w:r w:rsidRPr="005C009E">
        <w:rPr>
          <w:rFonts w:ascii="Arial Narrow" w:eastAsia="Times New Roman" w:hAnsi="Arial Narrow" w:cs="Times New Roman"/>
          <w:sz w:val="24"/>
          <w:szCs w:val="24"/>
          <w:lang w:val="en-US" w:eastAsia="ru-RU"/>
        </w:rPr>
        <w:t xml:space="preserve">The Secretariat with its note verbale </w:t>
      </w:r>
      <w:r w:rsidRPr="005C009E">
        <w:rPr>
          <w:rFonts w:ascii="Arial Narrow" w:eastAsia="Times New Roman" w:hAnsi="Arial Narrow" w:cs="Times New Roman"/>
          <w:sz w:val="24"/>
          <w:szCs w:val="24"/>
          <w:lang w:eastAsia="ru-RU"/>
        </w:rPr>
        <w:t>No:  UN SIAP</w:t>
      </w:r>
      <w:r w:rsidRPr="005C009E">
        <w:rPr>
          <w:rFonts w:ascii="Arial Narrow" w:eastAsia="Times New Roman" w:hAnsi="Arial Narrow" w:cs="Times New Roman"/>
          <w:sz w:val="24"/>
          <w:szCs w:val="24"/>
          <w:lang w:val="kk-KZ" w:eastAsia="ru-RU"/>
        </w:rPr>
        <w:t xml:space="preserve"> </w:t>
      </w:r>
      <w:r w:rsidRPr="005C009E">
        <w:rPr>
          <w:rFonts w:ascii="Arial Narrow" w:eastAsia="Times New Roman" w:hAnsi="Arial Narrow" w:cs="Times New Roman"/>
          <w:sz w:val="24"/>
          <w:szCs w:val="24"/>
          <w:lang w:eastAsia="ru-RU"/>
        </w:rPr>
        <w:t>webinars/ 2023/487, dated April 12, 2023</w:t>
      </w:r>
    </w:p>
    <w:p w:rsidR="00857FB5" w:rsidRPr="005C009E" w:rsidRDefault="00857FB5" w:rsidP="00857FB5">
      <w:pPr>
        <w:spacing w:after="0" w:line="240" w:lineRule="auto"/>
        <w:ind w:left="360"/>
        <w:jc w:val="both"/>
        <w:rPr>
          <w:rFonts w:ascii="Arial Narrow" w:eastAsia="Times New Roman" w:hAnsi="Arial Narrow" w:cs="Times New Roman"/>
          <w:sz w:val="24"/>
          <w:szCs w:val="24"/>
          <w:lang w:eastAsia="ru-RU"/>
        </w:rPr>
      </w:pPr>
      <w:r w:rsidRPr="005C009E">
        <w:rPr>
          <w:rFonts w:ascii="Arial Narrow" w:eastAsia="Times New Roman" w:hAnsi="Arial Narrow" w:cs="Times New Roman"/>
          <w:sz w:val="24"/>
          <w:szCs w:val="24"/>
          <w:lang w:val="en-US" w:eastAsia="ru-RU"/>
        </w:rPr>
        <w:t xml:space="preserve">informed about UN SIAP’s </w:t>
      </w:r>
      <w:r w:rsidRPr="005C009E">
        <w:rPr>
          <w:rFonts w:ascii="Arial Narrow" w:eastAsia="Times New Roman" w:hAnsi="Arial Narrow" w:cs="Times New Roman"/>
          <w:sz w:val="24"/>
          <w:szCs w:val="24"/>
          <w:u w:val="single"/>
          <w:lang w:eastAsia="ru-RU"/>
        </w:rPr>
        <w:t>webinars on Indicators on business performance related to well-being and sustainability</w:t>
      </w:r>
      <w:r w:rsidRPr="005C009E">
        <w:rPr>
          <w:rFonts w:ascii="Arial Narrow" w:eastAsia="Times New Roman" w:hAnsi="Arial Narrow" w:cs="Times New Roman"/>
          <w:sz w:val="24"/>
          <w:szCs w:val="24"/>
          <w:lang w:eastAsia="ru-RU"/>
        </w:rPr>
        <w:t> on 26 April, 31 May and 28 June.</w:t>
      </w:r>
    </w:p>
    <w:p w:rsidR="00857FB5" w:rsidRPr="005C009E" w:rsidRDefault="00857FB5" w:rsidP="00857FB5">
      <w:pPr>
        <w:spacing w:after="0" w:line="240" w:lineRule="auto"/>
        <w:ind w:left="360"/>
        <w:jc w:val="both"/>
        <w:rPr>
          <w:rFonts w:ascii="Arial Narrow" w:eastAsia="Times New Roman" w:hAnsi="Arial Narrow" w:cs="Times New Roman"/>
          <w:sz w:val="24"/>
          <w:szCs w:val="24"/>
          <w:lang w:eastAsia="ru-RU"/>
        </w:rPr>
      </w:pPr>
    </w:p>
    <w:p w:rsidR="00857FB5" w:rsidRPr="005C009E" w:rsidRDefault="00857FB5" w:rsidP="00857FB5">
      <w:pPr>
        <w:numPr>
          <w:ilvl w:val="0"/>
          <w:numId w:val="2"/>
        </w:numPr>
        <w:spacing w:after="0" w:line="240" w:lineRule="auto"/>
        <w:contextualSpacing/>
        <w:jc w:val="both"/>
        <w:rPr>
          <w:rFonts w:ascii="Arial Narrow" w:eastAsia="Times New Roman" w:hAnsi="Arial Narrow" w:cs="Times New Roman"/>
          <w:sz w:val="24"/>
          <w:szCs w:val="24"/>
          <w:lang w:val="en-US" w:eastAsia="ru-RU"/>
        </w:rPr>
      </w:pPr>
      <w:r w:rsidRPr="005C009E">
        <w:rPr>
          <w:rFonts w:ascii="Arial Narrow" w:eastAsia="Times New Roman" w:hAnsi="Arial Narrow" w:cs="Times New Roman"/>
          <w:sz w:val="24"/>
          <w:szCs w:val="24"/>
          <w:lang w:val="en-US" w:eastAsia="ru-RU"/>
        </w:rPr>
        <w:t>The meeting may request the Secretariat to work on preparing other events reflected at the ECO Calendar of Events-2023.</w:t>
      </w:r>
    </w:p>
    <w:p w:rsidR="00857FB5" w:rsidRPr="005C009E" w:rsidRDefault="00857FB5" w:rsidP="00857FB5">
      <w:pPr>
        <w:spacing w:after="0" w:line="240" w:lineRule="auto"/>
        <w:jc w:val="both"/>
        <w:rPr>
          <w:rFonts w:ascii="Arial Narrow" w:eastAsia="Times New Roman" w:hAnsi="Arial Narrow" w:cs="Times New Roman"/>
          <w:sz w:val="24"/>
          <w:szCs w:val="24"/>
          <w:lang w:val="en-US" w:eastAsia="ru-RU"/>
        </w:rPr>
      </w:pPr>
    </w:p>
    <w:p w:rsidR="00857FB5" w:rsidRPr="005C009E" w:rsidRDefault="00857FB5" w:rsidP="00857FB5">
      <w:pPr>
        <w:spacing w:after="0" w:line="240" w:lineRule="auto"/>
        <w:ind w:left="540" w:firstLine="720"/>
        <w:jc w:val="both"/>
        <w:rPr>
          <w:rFonts w:ascii="Arial Narrow" w:eastAsia="Times New Roman" w:hAnsi="Arial Narrow" w:cs="Arial"/>
          <w:sz w:val="24"/>
          <w:szCs w:val="24"/>
          <w:shd w:val="clear" w:color="auto" w:fill="FFFFFF"/>
          <w:lang w:val="en-US" w:eastAsia="ru-RU" w:bidi="en-US"/>
        </w:rPr>
      </w:pPr>
    </w:p>
    <w:p w:rsidR="00857FB5" w:rsidRPr="005C009E" w:rsidRDefault="00857FB5" w:rsidP="00857FB5">
      <w:pPr>
        <w:spacing w:after="0" w:line="240" w:lineRule="auto"/>
        <w:jc w:val="both"/>
        <w:rPr>
          <w:rFonts w:ascii="Arial Narrow" w:eastAsia="Times New Roman" w:hAnsi="Arial Narrow" w:cs="Times New Roman"/>
          <w:i/>
          <w:iCs/>
          <w:sz w:val="24"/>
          <w:szCs w:val="24"/>
          <w:u w:val="single"/>
          <w:lang w:eastAsia="ru-RU"/>
        </w:rPr>
      </w:pPr>
      <w:r w:rsidRPr="005C009E">
        <w:rPr>
          <w:rFonts w:ascii="Arial Narrow" w:eastAsia="Times New Roman" w:hAnsi="Arial Narrow" w:cs="Times New Roman"/>
          <w:i/>
          <w:iCs/>
          <w:sz w:val="24"/>
          <w:szCs w:val="24"/>
          <w:lang w:eastAsia="ru-RU"/>
        </w:rPr>
        <w:t>Agenda Item No.</w:t>
      </w:r>
      <w:r w:rsidRPr="00D7485E">
        <w:rPr>
          <w:rFonts w:ascii="Arial Narrow" w:eastAsia="Times New Roman" w:hAnsi="Arial Narrow" w:cs="Times New Roman"/>
          <w:i/>
          <w:iCs/>
          <w:sz w:val="24"/>
          <w:szCs w:val="24"/>
          <w:lang w:eastAsia="ru-RU"/>
        </w:rPr>
        <w:t>7</w:t>
      </w:r>
    </w:p>
    <w:p w:rsidR="00857FB5" w:rsidRPr="005C009E" w:rsidRDefault="00857FB5" w:rsidP="00857FB5">
      <w:pPr>
        <w:tabs>
          <w:tab w:val="left" w:pos="720"/>
        </w:tabs>
        <w:spacing w:after="0" w:line="240" w:lineRule="auto"/>
        <w:jc w:val="both"/>
        <w:rPr>
          <w:rFonts w:ascii="Arial Narrow" w:eastAsia="Times New Roman" w:hAnsi="Arial Narrow" w:cs="Times New Roman"/>
          <w:i/>
          <w:iCs/>
          <w:sz w:val="24"/>
          <w:szCs w:val="24"/>
          <w:u w:val="single"/>
          <w:lang w:eastAsia="ru-RU"/>
        </w:rPr>
      </w:pPr>
      <w:r w:rsidRPr="005C009E">
        <w:rPr>
          <w:rFonts w:ascii="Arial Narrow" w:eastAsia="Times New Roman" w:hAnsi="Arial Narrow" w:cs="Times New Roman"/>
          <w:iCs/>
          <w:sz w:val="24"/>
          <w:szCs w:val="24"/>
          <w:lang w:val="en-US" w:eastAsia="ru-RU"/>
        </w:rPr>
        <w:tab/>
      </w:r>
      <w:r w:rsidRPr="005C009E">
        <w:rPr>
          <w:rFonts w:ascii="Arial Narrow" w:eastAsia="Times New Roman" w:hAnsi="Arial Narrow" w:cs="Times New Roman"/>
          <w:b/>
          <w:iCs/>
          <w:sz w:val="24"/>
          <w:szCs w:val="24"/>
          <w:u w:val="single"/>
          <w:lang w:val="en-US" w:eastAsia="ru-RU"/>
        </w:rPr>
        <w:t>Discussions of ongoing statistical projects</w:t>
      </w:r>
      <w:r w:rsidRPr="005C009E">
        <w:rPr>
          <w:rFonts w:ascii="Arial Narrow" w:eastAsia="Times New Roman" w:hAnsi="Arial Narrow" w:cs="Times New Roman"/>
          <w:i/>
          <w:iCs/>
          <w:sz w:val="24"/>
          <w:szCs w:val="24"/>
          <w:u w:val="single"/>
          <w:lang w:val="en-US" w:eastAsia="ru-RU"/>
        </w:rPr>
        <w:t>:</w:t>
      </w:r>
    </w:p>
    <w:p w:rsidR="00857FB5" w:rsidRPr="005C009E" w:rsidRDefault="00857FB5" w:rsidP="00857FB5">
      <w:pPr>
        <w:tabs>
          <w:tab w:val="left" w:pos="720"/>
        </w:tabs>
        <w:spacing w:after="0" w:line="240" w:lineRule="auto"/>
        <w:jc w:val="both"/>
        <w:rPr>
          <w:rFonts w:ascii="Arial Narrow" w:eastAsia="Times New Roman" w:hAnsi="Arial Narrow" w:cs="Times New Roman"/>
          <w:i/>
          <w:iCs/>
          <w:sz w:val="24"/>
          <w:szCs w:val="24"/>
          <w:u w:val="single"/>
          <w:lang w:eastAsia="ru-RU"/>
        </w:rPr>
      </w:pPr>
    </w:p>
    <w:p w:rsidR="00857FB5" w:rsidRPr="005C009E" w:rsidRDefault="00857FB5" w:rsidP="00857FB5">
      <w:pPr>
        <w:tabs>
          <w:tab w:val="left" w:pos="720"/>
        </w:tabs>
        <w:spacing w:after="0" w:line="240" w:lineRule="auto"/>
        <w:ind w:left="720"/>
        <w:jc w:val="both"/>
        <w:rPr>
          <w:rFonts w:ascii="Arial Narrow" w:eastAsia="Times New Roman" w:hAnsi="Arial Narrow" w:cs="Arial"/>
          <w:b/>
          <w:bCs/>
          <w:color w:val="000080"/>
          <w:sz w:val="20"/>
          <w:szCs w:val="20"/>
          <w:lang w:eastAsia="ru-RU"/>
        </w:rPr>
      </w:pPr>
      <w:r w:rsidRPr="005C009E">
        <w:rPr>
          <w:rFonts w:ascii="Arial Narrow" w:eastAsia="Times New Roman" w:hAnsi="Arial Narrow" w:cs="Arial"/>
          <w:b/>
          <w:bCs/>
          <w:i/>
          <w:iCs/>
          <w:sz w:val="24"/>
          <w:szCs w:val="24"/>
          <w:lang w:val="en-US" w:eastAsia="ru-RU"/>
        </w:rPr>
        <w:t xml:space="preserve"> “</w:t>
      </w:r>
      <w:r w:rsidRPr="005C009E">
        <w:rPr>
          <w:rFonts w:ascii="Arial Narrow" w:eastAsia="Times New Roman" w:hAnsi="Arial Narrow" w:cs="Arial"/>
          <w:b/>
          <w:bCs/>
          <w:i/>
          <w:iCs/>
          <w:sz w:val="24"/>
          <w:szCs w:val="24"/>
          <w:u w:val="single"/>
          <w:lang w:val="en-US" w:eastAsia="ru-RU"/>
        </w:rPr>
        <w:t>Agricultural statistics and Land Cover statistics from Earth Observations for selected ECO Countries</w:t>
      </w:r>
      <w:r w:rsidRPr="005C009E">
        <w:rPr>
          <w:rFonts w:ascii="Arial Narrow" w:eastAsia="Times New Roman" w:hAnsi="Arial Narrow" w:cs="Arial"/>
          <w:b/>
          <w:bCs/>
          <w:sz w:val="24"/>
          <w:szCs w:val="24"/>
          <w:lang w:val="en-US" w:eastAsia="ru-RU"/>
        </w:rPr>
        <w:t>”</w:t>
      </w:r>
    </w:p>
    <w:p w:rsidR="00857FB5" w:rsidRPr="005C009E" w:rsidRDefault="00857FB5" w:rsidP="00857FB5">
      <w:pPr>
        <w:tabs>
          <w:tab w:val="left" w:pos="720"/>
        </w:tabs>
        <w:spacing w:after="0" w:line="240" w:lineRule="auto"/>
        <w:jc w:val="both"/>
        <w:rPr>
          <w:rFonts w:ascii="Arial Narrow" w:eastAsia="Times New Roman" w:hAnsi="Arial Narrow" w:cs="Times New Roman"/>
          <w:sz w:val="24"/>
          <w:szCs w:val="24"/>
          <w:lang w:val="en-US" w:eastAsia="ru-RU"/>
        </w:rPr>
      </w:pPr>
    </w:p>
    <w:p w:rsidR="00857FB5" w:rsidRPr="005C009E" w:rsidRDefault="00857FB5" w:rsidP="00857FB5">
      <w:pPr>
        <w:tabs>
          <w:tab w:val="left" w:pos="720"/>
        </w:tabs>
        <w:spacing w:after="0" w:line="240" w:lineRule="auto"/>
        <w:ind w:left="720"/>
        <w:jc w:val="both"/>
        <w:rPr>
          <w:rFonts w:ascii="Arial Narrow" w:eastAsia="Times New Roman" w:hAnsi="Arial Narrow" w:cs="Times New Roman"/>
          <w:sz w:val="24"/>
          <w:szCs w:val="24"/>
          <w:lang w:eastAsia="ru-RU"/>
        </w:rPr>
      </w:pPr>
      <w:r w:rsidRPr="005C009E">
        <w:rPr>
          <w:rFonts w:ascii="Arial Narrow" w:eastAsia="Times New Roman" w:hAnsi="Arial Narrow" w:cs="Times New Roman"/>
          <w:sz w:val="24"/>
          <w:szCs w:val="24"/>
          <w:lang w:eastAsia="ru-RU"/>
        </w:rPr>
        <w:tab/>
        <w:t xml:space="preserve">Following Paragraph-51, I-Sector of ECO Program 2022, the Secretariat, upon finalizing the discussion within Secretariat (December 19, 2021) approached FAOSTAT for the possibility of a new joint statistical project. On March 28, 2022 a video conferencing discussion was held between ECO and FAO to discuss the matters relating to a new project-based cooperation. As the outcome of the discussion, the joint ECO-FAO draft project proposal was shared with ECO Member States for </w:t>
      </w:r>
      <w:r w:rsidRPr="005C009E">
        <w:rPr>
          <w:rFonts w:ascii="Arial Narrow" w:eastAsia="Times New Roman" w:hAnsi="Arial Narrow" w:cs="Times New Roman"/>
          <w:sz w:val="24"/>
          <w:szCs w:val="24"/>
          <w:lang w:eastAsia="ru-RU"/>
        </w:rPr>
        <w:lastRenderedPageBreak/>
        <w:t>feedback. The draft proposal, along with the agricultural statistics, looks after the Compilation of Price Statistics within the project framework design.</w:t>
      </w:r>
    </w:p>
    <w:p w:rsidR="00857FB5" w:rsidRPr="005C009E" w:rsidRDefault="00857FB5" w:rsidP="00857FB5">
      <w:pPr>
        <w:tabs>
          <w:tab w:val="left" w:pos="720"/>
        </w:tabs>
        <w:spacing w:after="0" w:line="240" w:lineRule="auto"/>
        <w:ind w:left="720"/>
        <w:jc w:val="both"/>
        <w:rPr>
          <w:rFonts w:ascii="Arial Narrow" w:eastAsia="Times New Roman" w:hAnsi="Arial Narrow" w:cs="Times New Roman"/>
          <w:sz w:val="24"/>
          <w:szCs w:val="24"/>
          <w:lang w:eastAsia="ru-RU"/>
        </w:rPr>
      </w:pPr>
      <w:r w:rsidRPr="005C009E">
        <w:rPr>
          <w:rFonts w:ascii="Arial Narrow" w:eastAsia="Times New Roman" w:hAnsi="Arial Narrow" w:cs="Times New Roman"/>
          <w:sz w:val="24"/>
          <w:szCs w:val="24"/>
          <w:lang w:eastAsia="ru-RU"/>
        </w:rPr>
        <w:tab/>
        <w:t>During the 6</w:t>
      </w:r>
      <w:r w:rsidRPr="005C009E">
        <w:rPr>
          <w:rFonts w:ascii="Arial Narrow" w:eastAsia="Times New Roman" w:hAnsi="Arial Narrow" w:cs="Times New Roman"/>
          <w:sz w:val="24"/>
          <w:szCs w:val="24"/>
          <w:vertAlign w:val="superscript"/>
          <w:lang w:eastAsia="ru-RU"/>
        </w:rPr>
        <w:t>th</w:t>
      </w:r>
      <w:r w:rsidRPr="005C009E">
        <w:rPr>
          <w:rFonts w:ascii="Arial Narrow" w:eastAsia="Times New Roman" w:hAnsi="Arial Narrow" w:cs="Times New Roman"/>
          <w:sz w:val="24"/>
          <w:szCs w:val="24"/>
          <w:lang w:eastAsia="ru-RU"/>
        </w:rPr>
        <w:t xml:space="preserve"> Meeting of ECO Heads of National Statistics Offices/ 8</w:t>
      </w:r>
      <w:r w:rsidRPr="005C009E">
        <w:rPr>
          <w:rFonts w:ascii="Arial Narrow" w:eastAsia="Times New Roman" w:hAnsi="Arial Narrow" w:cs="Times New Roman"/>
          <w:sz w:val="24"/>
          <w:szCs w:val="24"/>
          <w:vertAlign w:val="superscript"/>
          <w:lang w:eastAsia="ru-RU"/>
        </w:rPr>
        <w:t>th</w:t>
      </w:r>
      <w:r w:rsidRPr="005C009E">
        <w:rPr>
          <w:rFonts w:ascii="Arial Narrow" w:eastAsia="Times New Roman" w:hAnsi="Arial Narrow" w:cs="Times New Roman"/>
          <w:sz w:val="24"/>
          <w:szCs w:val="24"/>
          <w:lang w:eastAsia="ru-RU"/>
        </w:rPr>
        <w:t xml:space="preserve"> High Level Experts’ Group Meeting the delegation of Tajikistan as pilot country for the project stated its full support for the project proposal. </w:t>
      </w:r>
    </w:p>
    <w:p w:rsidR="00857FB5" w:rsidRPr="005C009E" w:rsidRDefault="00857FB5" w:rsidP="00857FB5">
      <w:pPr>
        <w:tabs>
          <w:tab w:val="left" w:pos="720"/>
        </w:tabs>
        <w:spacing w:after="0" w:line="240" w:lineRule="auto"/>
        <w:ind w:left="720"/>
        <w:jc w:val="both"/>
        <w:rPr>
          <w:rFonts w:ascii="Arial Narrow" w:eastAsia="Times New Roman" w:hAnsi="Arial Narrow" w:cs="Times New Roman"/>
          <w:sz w:val="24"/>
          <w:szCs w:val="24"/>
          <w:lang w:eastAsia="ru-RU"/>
        </w:rPr>
      </w:pPr>
      <w:r w:rsidRPr="005C009E">
        <w:rPr>
          <w:rFonts w:ascii="Arial Narrow" w:eastAsia="Times New Roman" w:hAnsi="Arial Narrow" w:cs="Times New Roman"/>
          <w:sz w:val="24"/>
          <w:szCs w:val="24"/>
          <w:lang w:eastAsia="ru-RU"/>
        </w:rPr>
        <w:tab/>
        <w:t>The 33</w:t>
      </w:r>
      <w:r w:rsidRPr="005C009E">
        <w:rPr>
          <w:rFonts w:ascii="Arial Narrow" w:eastAsia="Times New Roman" w:hAnsi="Arial Narrow" w:cs="Times New Roman"/>
          <w:sz w:val="24"/>
          <w:szCs w:val="24"/>
          <w:vertAlign w:val="superscript"/>
          <w:lang w:eastAsia="ru-RU"/>
        </w:rPr>
        <w:t>rd</w:t>
      </w:r>
      <w:r w:rsidRPr="005C009E">
        <w:rPr>
          <w:rFonts w:ascii="Arial Narrow" w:eastAsia="Times New Roman" w:hAnsi="Arial Narrow" w:cs="Times New Roman"/>
          <w:sz w:val="24"/>
          <w:szCs w:val="24"/>
          <w:lang w:eastAsia="ru-RU"/>
        </w:rPr>
        <w:t xml:space="preserve"> Meeting of the Regional Planning Council (RPC) held on 16-19 January 2023 (paragraph 40,</w:t>
      </w:r>
      <w:r w:rsidRPr="005C009E">
        <w:rPr>
          <w:rFonts w:ascii="Arial Narrow" w:eastAsia="Times New Roman" w:hAnsi="Arial Narrow" w:cs="Times New Roman"/>
          <w:sz w:val="24"/>
          <w:szCs w:val="24"/>
          <w:lang w:val="en-US" w:eastAsia="ru-RU"/>
        </w:rPr>
        <w:t xml:space="preserve"> I-Sector, ECO Work Programme 2023) </w:t>
      </w:r>
      <w:r w:rsidRPr="005C009E">
        <w:rPr>
          <w:rFonts w:ascii="Arial Narrow" w:eastAsia="Times New Roman" w:hAnsi="Arial Narrow" w:cs="Times New Roman"/>
          <w:sz w:val="24"/>
          <w:szCs w:val="24"/>
          <w:lang w:eastAsia="ru-RU" w:bidi="en-US"/>
        </w:rPr>
        <w:t xml:space="preserve">requested to take initial steps on the implementation of the </w:t>
      </w:r>
      <w:r w:rsidRPr="005C009E">
        <w:rPr>
          <w:rFonts w:ascii="Arial Narrow" w:eastAsia="Times New Roman" w:hAnsi="Arial Narrow" w:cs="Times New Roman"/>
          <w:sz w:val="24"/>
          <w:szCs w:val="24"/>
          <w:lang w:eastAsia="ru-RU"/>
        </w:rPr>
        <w:t>project.</w:t>
      </w:r>
    </w:p>
    <w:p w:rsidR="00857FB5" w:rsidRPr="005C009E" w:rsidRDefault="00857FB5" w:rsidP="00857FB5">
      <w:pPr>
        <w:tabs>
          <w:tab w:val="left" w:pos="720"/>
        </w:tabs>
        <w:spacing w:after="0" w:line="240" w:lineRule="auto"/>
        <w:ind w:left="720"/>
        <w:jc w:val="both"/>
        <w:rPr>
          <w:rFonts w:ascii="Arial Narrow" w:eastAsia="Times New Roman" w:hAnsi="Arial Narrow" w:cs="Times New Roman"/>
          <w:sz w:val="24"/>
          <w:szCs w:val="24"/>
          <w:lang w:eastAsia="ru-RU"/>
        </w:rPr>
      </w:pPr>
      <w:r w:rsidRPr="005C009E">
        <w:rPr>
          <w:rFonts w:ascii="Arial Narrow" w:eastAsia="Times New Roman" w:hAnsi="Arial Narrow" w:cs="Times New Roman"/>
          <w:sz w:val="24"/>
          <w:szCs w:val="24"/>
          <w:lang w:eastAsia="ru-RU"/>
        </w:rPr>
        <w:tab/>
      </w:r>
      <w:r w:rsidR="007856EC" w:rsidRPr="007856EC">
        <w:rPr>
          <w:rFonts w:ascii="Arial Narrow" w:eastAsia="Times New Roman" w:hAnsi="Arial Narrow" w:cs="Times New Roman"/>
          <w:sz w:val="24"/>
          <w:szCs w:val="24"/>
          <w:lang w:eastAsia="ru-RU"/>
        </w:rPr>
        <w:t xml:space="preserve">On August 1, 2023 ECO Secretariat (DSG J.Asanov, HoS PMS/ERS M.Zhagiparov, Desk Officer M.Malik) held online talks with </w:t>
      </w:r>
      <w:r w:rsidR="007856EC" w:rsidRPr="007856EC">
        <w:rPr>
          <w:rFonts w:ascii="Arial Narrow" w:eastAsia="Times New Roman" w:hAnsi="Arial Narrow" w:cs="Times New Roman"/>
          <w:b/>
          <w:bCs/>
          <w:sz w:val="24"/>
          <w:szCs w:val="24"/>
          <w:lang w:eastAsia="ru-RU"/>
        </w:rPr>
        <w:t>Lorenzo De Simone</w:t>
      </w:r>
      <w:r w:rsidR="007856EC" w:rsidRPr="007856EC">
        <w:rPr>
          <w:rFonts w:ascii="Arial Narrow" w:eastAsia="Times New Roman" w:hAnsi="Arial Narrow" w:cs="Times New Roman"/>
          <w:bCs/>
          <w:sz w:val="24"/>
          <w:szCs w:val="24"/>
          <w:lang w:eastAsia="ru-RU"/>
        </w:rPr>
        <w:t>,</w:t>
      </w:r>
      <w:r w:rsidR="007856EC" w:rsidRPr="007856EC">
        <w:rPr>
          <w:rFonts w:ascii="Arial Narrow" w:eastAsia="Times New Roman" w:hAnsi="Arial Narrow" w:cs="Times New Roman"/>
          <w:b/>
          <w:bCs/>
          <w:sz w:val="24"/>
          <w:szCs w:val="24"/>
          <w:lang w:eastAsia="ru-RU"/>
        </w:rPr>
        <w:t xml:space="preserve"> PhD. </w:t>
      </w:r>
      <w:r w:rsidR="007856EC" w:rsidRPr="007856EC">
        <w:rPr>
          <w:rFonts w:ascii="Arial Narrow" w:eastAsia="Times New Roman" w:hAnsi="Arial Narrow" w:cs="Times New Roman"/>
          <w:sz w:val="24"/>
          <w:szCs w:val="24"/>
          <w:lang w:eastAsia="ru-RU"/>
        </w:rPr>
        <w:t xml:space="preserve">Technical Adviser Geospatial, Office of the Chief Statistician, FAO and </w:t>
      </w:r>
      <w:r w:rsidR="007856EC" w:rsidRPr="007856EC">
        <w:rPr>
          <w:rFonts w:ascii="Arial Narrow" w:eastAsia="Times New Roman" w:hAnsi="Arial Narrow" w:cs="Times New Roman"/>
          <w:b/>
          <w:bCs/>
          <w:sz w:val="24"/>
          <w:szCs w:val="24"/>
          <w:lang w:eastAsia="ru-RU"/>
        </w:rPr>
        <w:t>Valérie Bizier</w:t>
      </w:r>
      <w:r w:rsidR="007856EC" w:rsidRPr="007856EC">
        <w:rPr>
          <w:rFonts w:ascii="Arial Narrow" w:eastAsia="Times New Roman" w:hAnsi="Arial Narrow" w:cs="Times New Roman"/>
          <w:bCs/>
          <w:sz w:val="24"/>
          <w:szCs w:val="24"/>
          <w:lang w:eastAsia="ru-RU"/>
        </w:rPr>
        <w:t>,</w:t>
      </w:r>
      <w:r w:rsidR="007856EC" w:rsidRPr="007856EC">
        <w:rPr>
          <w:rFonts w:ascii="Arial Narrow" w:eastAsia="Times New Roman" w:hAnsi="Arial Narrow" w:cs="Times New Roman"/>
          <w:b/>
          <w:bCs/>
          <w:sz w:val="24"/>
          <w:szCs w:val="24"/>
          <w:lang w:eastAsia="ru-RU"/>
        </w:rPr>
        <w:t xml:space="preserve"> </w:t>
      </w:r>
      <w:r w:rsidR="007856EC" w:rsidRPr="007856EC">
        <w:rPr>
          <w:rFonts w:ascii="Arial Narrow" w:eastAsia="Times New Roman" w:hAnsi="Arial Narrow" w:cs="Times New Roman"/>
          <w:sz w:val="24"/>
          <w:szCs w:val="24"/>
          <w:lang w:eastAsia="ru-RU"/>
        </w:rPr>
        <w:t xml:space="preserve">Senior Statistician, Statistics Governance and Quality Assurance, Office of Chief Statistician, </w:t>
      </w:r>
      <w:r w:rsidR="007856EC" w:rsidRPr="007856EC">
        <w:rPr>
          <w:rFonts w:ascii="Arial Narrow" w:eastAsia="Times New Roman" w:hAnsi="Arial Narrow" w:cs="Times New Roman"/>
          <w:sz w:val="24"/>
          <w:szCs w:val="24"/>
          <w:lang w:val="en-US" w:eastAsia="ru-RU"/>
        </w:rPr>
        <w:t>Food and Agriculture Organization. As the result of discussions the parties agreed that FAOSTAT will deliberate as regards the further steps in advancing this project and forward a written letter to ECO Secretariat.</w:t>
      </w:r>
    </w:p>
    <w:p w:rsidR="00857FB5" w:rsidRPr="005C009E" w:rsidRDefault="00857FB5" w:rsidP="00857FB5">
      <w:pPr>
        <w:tabs>
          <w:tab w:val="left" w:pos="720"/>
        </w:tabs>
        <w:spacing w:after="0" w:line="240" w:lineRule="auto"/>
        <w:ind w:left="720"/>
        <w:jc w:val="both"/>
        <w:rPr>
          <w:rFonts w:ascii="Arial Narrow" w:eastAsia="Times New Roman" w:hAnsi="Arial Narrow" w:cs="Times New Roman"/>
          <w:sz w:val="24"/>
          <w:szCs w:val="24"/>
          <w:lang w:eastAsia="ru-RU"/>
        </w:rPr>
      </w:pPr>
      <w:r w:rsidRPr="005C009E">
        <w:rPr>
          <w:rFonts w:ascii="Arial Narrow" w:eastAsia="Times New Roman" w:hAnsi="Arial Narrow" w:cs="Times New Roman"/>
          <w:sz w:val="24"/>
          <w:szCs w:val="24"/>
          <w:lang w:eastAsia="ru-RU"/>
        </w:rPr>
        <w:tab/>
      </w:r>
    </w:p>
    <w:p w:rsidR="00857FB5" w:rsidRPr="005C009E" w:rsidRDefault="00857FB5" w:rsidP="00857FB5">
      <w:pPr>
        <w:tabs>
          <w:tab w:val="left" w:pos="720"/>
        </w:tabs>
        <w:spacing w:after="0" w:line="240" w:lineRule="auto"/>
        <w:jc w:val="both"/>
        <w:rPr>
          <w:rFonts w:ascii="Arial Narrow" w:eastAsia="Times New Roman" w:hAnsi="Arial Narrow" w:cs="Times New Roman"/>
          <w:b/>
          <w:i/>
          <w:sz w:val="24"/>
          <w:szCs w:val="24"/>
          <w:u w:val="single"/>
          <w:lang w:eastAsia="ru-RU"/>
        </w:rPr>
      </w:pPr>
      <w:r w:rsidRPr="005C009E">
        <w:rPr>
          <w:rFonts w:ascii="Arial Narrow" w:eastAsia="Times New Roman" w:hAnsi="Arial Narrow" w:cs="Times New Roman"/>
          <w:sz w:val="24"/>
          <w:szCs w:val="24"/>
          <w:lang w:eastAsia="ru-RU"/>
        </w:rPr>
        <w:tab/>
      </w:r>
      <w:r w:rsidRPr="005C009E">
        <w:rPr>
          <w:rFonts w:ascii="Arial Narrow" w:eastAsia="Times New Roman" w:hAnsi="Arial Narrow" w:cs="Times New Roman"/>
          <w:b/>
          <w:i/>
          <w:sz w:val="24"/>
          <w:szCs w:val="24"/>
          <w:u w:val="single"/>
          <w:lang w:eastAsia="ru-RU"/>
        </w:rPr>
        <w:t>“Kazakhstan’s trade and economic potential in the markets of the ECO countries in the new geo-economic realities”</w:t>
      </w:r>
    </w:p>
    <w:p w:rsidR="00857FB5" w:rsidRPr="005C009E" w:rsidRDefault="00857FB5" w:rsidP="00857FB5">
      <w:pPr>
        <w:tabs>
          <w:tab w:val="left" w:pos="720"/>
        </w:tabs>
        <w:spacing w:after="0" w:line="240" w:lineRule="auto"/>
        <w:jc w:val="both"/>
        <w:rPr>
          <w:rFonts w:ascii="Arial Narrow" w:eastAsia="Times New Roman" w:hAnsi="Arial Narrow" w:cs="Times New Roman"/>
          <w:sz w:val="24"/>
          <w:szCs w:val="24"/>
          <w:lang w:eastAsia="ru-RU"/>
        </w:rPr>
      </w:pPr>
    </w:p>
    <w:p w:rsidR="00857FB5" w:rsidRPr="005C009E" w:rsidRDefault="00857FB5" w:rsidP="00857FB5">
      <w:pPr>
        <w:tabs>
          <w:tab w:val="left" w:pos="720"/>
        </w:tabs>
        <w:spacing w:after="0" w:line="240" w:lineRule="auto"/>
        <w:jc w:val="both"/>
        <w:rPr>
          <w:rFonts w:ascii="Arial Narrow" w:eastAsia="Times New Roman" w:hAnsi="Arial Narrow" w:cs="Times New Roman"/>
          <w:sz w:val="24"/>
          <w:szCs w:val="24"/>
          <w:lang w:eastAsia="ru-RU"/>
        </w:rPr>
      </w:pPr>
      <w:r w:rsidRPr="005C009E">
        <w:rPr>
          <w:rFonts w:ascii="Arial Narrow" w:eastAsia="Times New Roman" w:hAnsi="Arial Narrow" w:cs="Times New Roman"/>
          <w:sz w:val="24"/>
          <w:szCs w:val="24"/>
          <w:lang w:eastAsia="ru-RU"/>
        </w:rPr>
        <w:tab/>
        <w:t xml:space="preserve">Although this project is mainly related to the Economic Research it also has relation to statistics, since there will be figures as regards the possible benefit of Kazakhstan from close interaction with other ECO Member States. </w:t>
      </w:r>
    </w:p>
    <w:p w:rsidR="00857FB5" w:rsidRPr="005C009E" w:rsidRDefault="00857FB5" w:rsidP="00857FB5">
      <w:pPr>
        <w:tabs>
          <w:tab w:val="left" w:pos="720"/>
        </w:tabs>
        <w:spacing w:after="0" w:line="240" w:lineRule="auto"/>
        <w:jc w:val="both"/>
        <w:rPr>
          <w:rFonts w:ascii="Arial Narrow" w:eastAsia="Times New Roman" w:hAnsi="Arial Narrow" w:cs="Times New Roman"/>
          <w:sz w:val="24"/>
          <w:szCs w:val="24"/>
          <w:lang w:eastAsia="ru-RU"/>
        </w:rPr>
      </w:pPr>
      <w:r w:rsidRPr="005C009E">
        <w:rPr>
          <w:rFonts w:ascii="Arial Narrow" w:eastAsia="Times New Roman" w:hAnsi="Arial Narrow" w:cs="Times New Roman"/>
          <w:sz w:val="24"/>
          <w:szCs w:val="24"/>
          <w:lang w:eastAsia="ru-RU"/>
        </w:rPr>
        <w:tab/>
        <w:t>The Project proposal was received from the</w:t>
      </w:r>
      <w:r w:rsidRPr="005C009E">
        <w:rPr>
          <w:rFonts w:ascii="Book Antiqua" w:hAnsi="Book Antiqua"/>
          <w:sz w:val="24"/>
          <w:szCs w:val="24"/>
          <w:lang w:val="en-US"/>
        </w:rPr>
        <w:t xml:space="preserve"> </w:t>
      </w:r>
      <w:r w:rsidRPr="005C009E">
        <w:rPr>
          <w:rFonts w:ascii="Arial Narrow" w:eastAsia="Times New Roman" w:hAnsi="Arial Narrow" w:cs="Times New Roman"/>
          <w:sz w:val="24"/>
          <w:szCs w:val="24"/>
          <w:lang w:val="en-US" w:eastAsia="ru-RU"/>
        </w:rPr>
        <w:t>Economic Research Institute of the Ministry of National Economy of the Republic of Kazakhstan and it was circulated among the Member States with Note Verbale</w:t>
      </w:r>
      <w:r w:rsidRPr="005C009E">
        <w:rPr>
          <w:rFonts w:ascii="Arial Narrow" w:eastAsia="Times New Roman" w:hAnsi="Arial Narrow" w:cs="Times New Roman"/>
          <w:sz w:val="24"/>
          <w:szCs w:val="24"/>
          <w:lang w:eastAsia="ru-RU"/>
        </w:rPr>
        <w:t xml:space="preserve"> </w:t>
      </w:r>
      <w:r w:rsidRPr="005C009E">
        <w:rPr>
          <w:rFonts w:ascii="Arial Narrow" w:eastAsia="Times New Roman" w:hAnsi="Arial Narrow" w:cs="Times New Roman"/>
          <w:sz w:val="24"/>
          <w:szCs w:val="24"/>
          <w:lang w:val="en-US" w:eastAsia="ru-RU"/>
        </w:rPr>
        <w:t xml:space="preserve">No:   ERS/2022/1637, dated 30.11.2022. </w:t>
      </w:r>
      <w:r w:rsidRPr="005C009E">
        <w:rPr>
          <w:rFonts w:ascii="Arial Narrow" w:eastAsia="Times New Roman" w:hAnsi="Arial Narrow" w:cs="Times New Roman"/>
          <w:sz w:val="24"/>
          <w:szCs w:val="24"/>
          <w:lang w:eastAsia="ru-RU"/>
        </w:rPr>
        <w:t>The 33</w:t>
      </w:r>
      <w:r w:rsidRPr="005C009E">
        <w:rPr>
          <w:rFonts w:ascii="Arial Narrow" w:eastAsia="Times New Roman" w:hAnsi="Arial Narrow" w:cs="Times New Roman"/>
          <w:sz w:val="24"/>
          <w:szCs w:val="24"/>
          <w:vertAlign w:val="superscript"/>
          <w:lang w:eastAsia="ru-RU"/>
        </w:rPr>
        <w:t>rd</w:t>
      </w:r>
      <w:r w:rsidRPr="005C009E">
        <w:rPr>
          <w:rFonts w:ascii="Arial Narrow" w:eastAsia="Times New Roman" w:hAnsi="Arial Narrow" w:cs="Times New Roman"/>
          <w:sz w:val="24"/>
          <w:szCs w:val="24"/>
          <w:lang w:eastAsia="ru-RU"/>
        </w:rPr>
        <w:t xml:space="preserve"> Meeting of the Regional Planning Council (RPC) held on 16-19 January 2023 (paragraph 8,</w:t>
      </w:r>
      <w:r w:rsidRPr="005C009E">
        <w:rPr>
          <w:rFonts w:ascii="Arial Narrow" w:eastAsia="Times New Roman" w:hAnsi="Arial Narrow" w:cs="Times New Roman"/>
          <w:sz w:val="24"/>
          <w:szCs w:val="24"/>
          <w:lang w:val="en-US" w:eastAsia="ru-RU"/>
        </w:rPr>
        <w:t xml:space="preserve"> I-Sector, ECO Work Programme 2023) </w:t>
      </w:r>
      <w:r w:rsidRPr="005C009E">
        <w:rPr>
          <w:rFonts w:ascii="Arial Narrow" w:eastAsia="Times New Roman" w:hAnsi="Arial Narrow" w:cs="Times New Roman"/>
          <w:sz w:val="24"/>
          <w:szCs w:val="24"/>
          <w:lang w:val="en-US" w:eastAsia="ru-RU" w:bidi="en-US"/>
        </w:rPr>
        <w:t xml:space="preserve">welcomed a new economic research project proposal of the Republic of Kazakhstan </w:t>
      </w:r>
      <w:r w:rsidRPr="005C009E">
        <w:rPr>
          <w:rFonts w:ascii="Arial Narrow" w:eastAsia="Times New Roman" w:hAnsi="Arial Narrow" w:cs="Times New Roman"/>
          <w:sz w:val="24"/>
          <w:szCs w:val="24"/>
          <w:lang w:eastAsia="ru-RU" w:bidi="en-US"/>
        </w:rPr>
        <w:t xml:space="preserve">titled “Kazakhstan’s trade and economic potential in the markets of the ECO countries in the new geo-economic realities” as a pilot project in a vision to be exemplary to other member states </w:t>
      </w:r>
      <w:r w:rsidRPr="005C009E">
        <w:rPr>
          <w:rFonts w:ascii="Arial Narrow" w:eastAsia="Times New Roman" w:hAnsi="Arial Narrow" w:cs="Times New Roman"/>
          <w:sz w:val="24"/>
          <w:szCs w:val="24"/>
          <w:lang w:val="en-US" w:eastAsia="ru-RU" w:bidi="en-US"/>
        </w:rPr>
        <w:t>highlighting a need for economic research analyses and macroeconomic economic policy support</w:t>
      </w:r>
      <w:r w:rsidRPr="005C009E">
        <w:rPr>
          <w:rFonts w:ascii="Arial Narrow" w:eastAsia="Times New Roman" w:hAnsi="Arial Narrow" w:cs="Times New Roman"/>
          <w:sz w:val="24"/>
          <w:szCs w:val="24"/>
          <w:lang w:eastAsia="ru-RU"/>
        </w:rPr>
        <w:t xml:space="preserve">. </w:t>
      </w:r>
    </w:p>
    <w:p w:rsidR="007856EC" w:rsidRPr="007856EC" w:rsidRDefault="00857FB5" w:rsidP="007856EC">
      <w:pPr>
        <w:tabs>
          <w:tab w:val="left" w:pos="720"/>
        </w:tabs>
        <w:spacing w:after="0" w:line="240" w:lineRule="auto"/>
        <w:jc w:val="both"/>
        <w:rPr>
          <w:rFonts w:ascii="Arial Narrow" w:eastAsia="Times New Roman" w:hAnsi="Arial Narrow" w:cs="Times New Roman"/>
          <w:sz w:val="24"/>
          <w:szCs w:val="24"/>
          <w:lang w:eastAsia="ru-RU"/>
        </w:rPr>
      </w:pPr>
      <w:r w:rsidRPr="005C009E">
        <w:rPr>
          <w:rFonts w:ascii="Arial Narrow" w:eastAsia="Times New Roman" w:hAnsi="Arial Narrow" w:cs="Times New Roman"/>
          <w:sz w:val="24"/>
          <w:szCs w:val="24"/>
          <w:lang w:eastAsia="ru-RU"/>
        </w:rPr>
        <w:tab/>
      </w:r>
      <w:r w:rsidR="007856EC" w:rsidRPr="007856EC">
        <w:rPr>
          <w:rFonts w:ascii="Arial Narrow" w:eastAsia="Times New Roman" w:hAnsi="Arial Narrow" w:cs="Times New Roman"/>
          <w:sz w:val="24"/>
          <w:szCs w:val="24"/>
          <w:lang w:eastAsia="ru-RU"/>
        </w:rPr>
        <w:t>In order to ensure greater transparency it was proposed to finance the project from the Feasibility and General Purpose Fund (FGPF) and seek for this the consent of the Council of Permanent Representatives (CPR). The matter was discussed at CPR’s 275</w:t>
      </w:r>
      <w:r w:rsidR="007856EC" w:rsidRPr="007856EC">
        <w:rPr>
          <w:rFonts w:ascii="Arial Narrow" w:eastAsia="Times New Roman" w:hAnsi="Arial Narrow" w:cs="Times New Roman"/>
          <w:sz w:val="24"/>
          <w:szCs w:val="24"/>
          <w:vertAlign w:val="superscript"/>
          <w:lang w:eastAsia="ru-RU"/>
        </w:rPr>
        <w:t>th</w:t>
      </w:r>
      <w:r w:rsidR="007856EC" w:rsidRPr="007856EC">
        <w:rPr>
          <w:rFonts w:ascii="Arial Narrow" w:eastAsia="Times New Roman" w:hAnsi="Arial Narrow" w:cs="Times New Roman"/>
          <w:sz w:val="24"/>
          <w:szCs w:val="24"/>
          <w:lang w:eastAsia="ru-RU"/>
        </w:rPr>
        <w:t xml:space="preserve"> meeting (May 3, 2023), 276th Meeting (June 7, 2023) and 278</w:t>
      </w:r>
      <w:r w:rsidR="007856EC" w:rsidRPr="007856EC">
        <w:rPr>
          <w:rFonts w:ascii="Arial Narrow" w:eastAsia="Times New Roman" w:hAnsi="Arial Narrow" w:cs="Times New Roman"/>
          <w:sz w:val="24"/>
          <w:szCs w:val="24"/>
          <w:vertAlign w:val="superscript"/>
          <w:lang w:eastAsia="ru-RU"/>
        </w:rPr>
        <w:t>th</w:t>
      </w:r>
      <w:r w:rsidR="007856EC" w:rsidRPr="007856EC">
        <w:rPr>
          <w:rFonts w:ascii="Arial Narrow" w:eastAsia="Times New Roman" w:hAnsi="Arial Narrow" w:cs="Times New Roman"/>
          <w:sz w:val="24"/>
          <w:szCs w:val="24"/>
          <w:lang w:eastAsia="ru-RU"/>
        </w:rPr>
        <w:t xml:space="preserve"> Meeting (July 31, 2023). </w:t>
      </w:r>
    </w:p>
    <w:p w:rsidR="007856EC" w:rsidRPr="007856EC" w:rsidRDefault="007856EC" w:rsidP="007856EC">
      <w:pPr>
        <w:tabs>
          <w:tab w:val="left" w:pos="720"/>
        </w:tabs>
        <w:spacing w:after="0" w:line="240" w:lineRule="auto"/>
        <w:jc w:val="both"/>
        <w:rPr>
          <w:rFonts w:ascii="Arial Narrow" w:eastAsia="Times New Roman" w:hAnsi="Arial Narrow" w:cs="Times New Roman"/>
          <w:sz w:val="24"/>
          <w:szCs w:val="24"/>
          <w:lang w:eastAsia="ru-RU"/>
        </w:rPr>
      </w:pPr>
      <w:r w:rsidRPr="007856EC">
        <w:rPr>
          <w:rFonts w:ascii="Arial Narrow" w:eastAsia="Times New Roman" w:hAnsi="Arial Narrow" w:cs="Times New Roman"/>
          <w:sz w:val="24"/>
          <w:szCs w:val="24"/>
          <w:lang w:eastAsia="ru-RU"/>
        </w:rPr>
        <w:t>After comprehensive deliberations 278</w:t>
      </w:r>
      <w:r w:rsidRPr="007856EC">
        <w:rPr>
          <w:rFonts w:ascii="Arial Narrow" w:eastAsia="Times New Roman" w:hAnsi="Arial Narrow" w:cs="Times New Roman"/>
          <w:sz w:val="24"/>
          <w:szCs w:val="24"/>
          <w:vertAlign w:val="superscript"/>
          <w:lang w:eastAsia="ru-RU"/>
        </w:rPr>
        <w:t>th</w:t>
      </w:r>
      <w:r w:rsidRPr="007856EC">
        <w:rPr>
          <w:rFonts w:ascii="Arial Narrow" w:eastAsia="Times New Roman" w:hAnsi="Arial Narrow" w:cs="Times New Roman"/>
          <w:sz w:val="24"/>
          <w:szCs w:val="24"/>
          <w:lang w:eastAsia="ru-RU"/>
        </w:rPr>
        <w:t xml:space="preserve"> meeting of CPR agreed to the financing of the project from FGPF and put the issue into a two week silence procedure.  </w:t>
      </w:r>
    </w:p>
    <w:p w:rsidR="007856EC" w:rsidRDefault="007856EC" w:rsidP="007856EC">
      <w:pPr>
        <w:tabs>
          <w:tab w:val="left" w:pos="720"/>
        </w:tabs>
        <w:spacing w:after="0" w:line="240" w:lineRule="auto"/>
        <w:jc w:val="both"/>
        <w:rPr>
          <w:rFonts w:ascii="Arial Narrow" w:eastAsia="Times New Roman" w:hAnsi="Arial Narrow" w:cs="Times New Roman"/>
          <w:sz w:val="24"/>
          <w:szCs w:val="24"/>
          <w:lang w:eastAsia="ru-RU"/>
        </w:rPr>
      </w:pPr>
      <w:r w:rsidRPr="007856EC">
        <w:rPr>
          <w:rFonts w:ascii="Arial Narrow" w:eastAsia="Times New Roman" w:hAnsi="Arial Narrow" w:cs="Times New Roman"/>
          <w:sz w:val="24"/>
          <w:szCs w:val="24"/>
          <w:lang w:eastAsia="ru-RU"/>
        </w:rPr>
        <w:t xml:space="preserve">At the end of the said two week period no Member State objected the decision of CPR and it was decided as approved (reference: ECO Secretariat’s NV No.1191 from 14.08.2023).  </w:t>
      </w:r>
    </w:p>
    <w:p w:rsidR="007856EC" w:rsidRPr="007856EC" w:rsidRDefault="007856EC" w:rsidP="007856EC">
      <w:pPr>
        <w:tabs>
          <w:tab w:val="left" w:pos="720"/>
        </w:tabs>
        <w:spacing w:after="0" w:line="240" w:lineRule="auto"/>
        <w:jc w:val="both"/>
        <w:rPr>
          <w:rFonts w:ascii="Arial Narrow" w:eastAsia="Times New Roman" w:hAnsi="Arial Narrow" w:cs="Times New Roman"/>
          <w:color w:val="FF0000"/>
          <w:sz w:val="24"/>
          <w:szCs w:val="24"/>
          <w:lang w:eastAsia="ru-RU"/>
        </w:rPr>
      </w:pPr>
      <w:r>
        <w:rPr>
          <w:rFonts w:ascii="Arial Narrow" w:eastAsia="Times New Roman" w:hAnsi="Arial Narrow" w:cs="Times New Roman"/>
          <w:sz w:val="24"/>
          <w:szCs w:val="24"/>
          <w:lang w:eastAsia="ru-RU"/>
        </w:rPr>
        <w:tab/>
      </w:r>
      <w:r w:rsidRPr="007856EC">
        <w:rPr>
          <w:rFonts w:ascii="Arial Narrow" w:eastAsia="Times New Roman" w:hAnsi="Arial Narrow" w:cs="Times New Roman"/>
          <w:color w:val="FF0000"/>
          <w:sz w:val="24"/>
          <w:szCs w:val="24"/>
          <w:lang w:eastAsia="ru-RU"/>
        </w:rPr>
        <w:t>Additional information from Secretariat</w:t>
      </w:r>
      <w:r>
        <w:rPr>
          <w:rFonts w:ascii="Arial Narrow" w:eastAsia="Times New Roman" w:hAnsi="Arial Narrow" w:cs="Times New Roman"/>
          <w:sz w:val="24"/>
          <w:szCs w:val="24"/>
          <w:lang w:eastAsia="ru-RU"/>
        </w:rPr>
        <w:t xml:space="preserve">: </w:t>
      </w:r>
      <w:bookmarkStart w:id="3" w:name="_GoBack"/>
      <w:r w:rsidRPr="007856EC">
        <w:rPr>
          <w:rFonts w:ascii="Arial Narrow" w:eastAsia="Times New Roman" w:hAnsi="Arial Narrow" w:cs="Times New Roman"/>
          <w:color w:val="FF0000"/>
          <w:sz w:val="24"/>
          <w:szCs w:val="24"/>
          <w:lang w:eastAsia="ru-RU"/>
        </w:rPr>
        <w:t xml:space="preserve">Launch of ECO Economic Journal as part of ECO Research Centre in Baku. </w:t>
      </w:r>
    </w:p>
    <w:bookmarkEnd w:id="3"/>
    <w:p w:rsidR="007856EC" w:rsidRPr="007856EC" w:rsidRDefault="007856EC" w:rsidP="007856EC">
      <w:pPr>
        <w:tabs>
          <w:tab w:val="left" w:pos="720"/>
        </w:tabs>
        <w:spacing w:after="0" w:line="240" w:lineRule="auto"/>
        <w:jc w:val="both"/>
        <w:rPr>
          <w:rFonts w:ascii="Arial Narrow" w:eastAsia="Times New Roman" w:hAnsi="Arial Narrow" w:cs="Times New Roman"/>
          <w:bCs/>
          <w:iCs/>
          <w:sz w:val="24"/>
          <w:szCs w:val="24"/>
          <w:lang w:eastAsia="ru-RU"/>
        </w:rPr>
      </w:pPr>
      <w:r>
        <w:rPr>
          <w:rFonts w:ascii="Arial Narrow" w:eastAsia="Times New Roman" w:hAnsi="Arial Narrow" w:cs="Times New Roman"/>
          <w:iCs/>
          <w:sz w:val="24"/>
          <w:szCs w:val="24"/>
          <w:lang w:eastAsia="ru-RU"/>
        </w:rPr>
        <w:tab/>
      </w:r>
      <w:r w:rsidRPr="007856EC">
        <w:rPr>
          <w:rFonts w:ascii="Arial Narrow" w:eastAsia="Times New Roman" w:hAnsi="Arial Narrow" w:cs="Times New Roman"/>
          <w:iCs/>
          <w:sz w:val="24"/>
          <w:szCs w:val="24"/>
          <w:lang w:eastAsia="ru-RU"/>
        </w:rPr>
        <w:t>The Tashkent Communique adopted at the 26</w:t>
      </w:r>
      <w:r w:rsidRPr="007856EC">
        <w:rPr>
          <w:rFonts w:ascii="Arial Narrow" w:eastAsia="Times New Roman" w:hAnsi="Arial Narrow" w:cs="Times New Roman"/>
          <w:iCs/>
          <w:sz w:val="24"/>
          <w:szCs w:val="24"/>
          <w:vertAlign w:val="superscript"/>
          <w:lang w:eastAsia="ru-RU"/>
        </w:rPr>
        <w:t>th</w:t>
      </w:r>
      <w:r w:rsidRPr="007856EC">
        <w:rPr>
          <w:rFonts w:ascii="Arial Narrow" w:eastAsia="Times New Roman" w:hAnsi="Arial Narrow" w:cs="Times New Roman"/>
          <w:iCs/>
          <w:sz w:val="24"/>
          <w:szCs w:val="24"/>
          <w:lang w:eastAsia="ru-RU"/>
        </w:rPr>
        <w:t xml:space="preserve"> Meeting of the ECO Council of Foreign Ministers (COM) held on January 24, 2023 expressed support to “</w:t>
      </w:r>
      <w:r w:rsidRPr="007856EC">
        <w:rPr>
          <w:rFonts w:ascii="Arial Narrow" w:eastAsia="Times New Roman" w:hAnsi="Arial Narrow" w:cs="Times New Roman"/>
          <w:bCs/>
          <w:iCs/>
          <w:sz w:val="24"/>
          <w:szCs w:val="24"/>
          <w:lang w:val="ru-RU" w:eastAsia="ru-RU"/>
        </w:rPr>
        <w:t>the continuation of activities aimed at transforming the ECO Economic Journal borne by the Chief Editor’s office into an internationally recognized, widely disseminated and reputable publication</w:t>
      </w:r>
      <w:r w:rsidRPr="007856EC">
        <w:rPr>
          <w:rFonts w:ascii="Arial Narrow" w:eastAsia="Times New Roman" w:hAnsi="Arial Narrow" w:cs="Times New Roman"/>
          <w:bCs/>
          <w:iCs/>
          <w:sz w:val="24"/>
          <w:szCs w:val="24"/>
          <w:lang w:eastAsia="ru-RU"/>
        </w:rPr>
        <w:t xml:space="preserve">” and called on </w:t>
      </w:r>
      <w:r w:rsidRPr="007856EC">
        <w:rPr>
          <w:rFonts w:ascii="Arial Narrow" w:eastAsia="Times New Roman" w:hAnsi="Arial Narrow" w:cs="Times New Roman"/>
          <w:bCs/>
          <w:iCs/>
          <w:sz w:val="24"/>
          <w:szCs w:val="24"/>
          <w:lang w:val="ru-RU" w:eastAsia="ru-RU"/>
        </w:rPr>
        <w:t xml:space="preserve">the Secretariat </w:t>
      </w:r>
      <w:r w:rsidRPr="007856EC">
        <w:rPr>
          <w:rFonts w:ascii="Arial Narrow" w:eastAsia="Times New Roman" w:hAnsi="Arial Narrow" w:cs="Times New Roman"/>
          <w:bCs/>
          <w:iCs/>
          <w:sz w:val="24"/>
          <w:szCs w:val="24"/>
          <w:lang w:eastAsia="ru-RU"/>
        </w:rPr>
        <w:t>“</w:t>
      </w:r>
      <w:r w:rsidRPr="007856EC">
        <w:rPr>
          <w:rFonts w:ascii="Arial Narrow" w:eastAsia="Times New Roman" w:hAnsi="Arial Narrow" w:cs="Times New Roman"/>
          <w:bCs/>
          <w:iCs/>
          <w:sz w:val="24"/>
          <w:szCs w:val="24"/>
          <w:lang w:val="ru-RU" w:eastAsia="ru-RU"/>
        </w:rPr>
        <w:t xml:space="preserve">to </w:t>
      </w:r>
      <w:r w:rsidRPr="007856EC">
        <w:rPr>
          <w:rFonts w:ascii="Arial Narrow" w:eastAsia="Times New Roman" w:hAnsi="Arial Narrow" w:cs="Times New Roman"/>
          <w:b/>
          <w:bCs/>
          <w:iCs/>
          <w:sz w:val="24"/>
          <w:szCs w:val="24"/>
          <w:lang w:val="ru-RU" w:eastAsia="ru-RU"/>
        </w:rPr>
        <w:t>accelerate the procedure for financing</w:t>
      </w:r>
      <w:r w:rsidRPr="007856EC">
        <w:rPr>
          <w:rFonts w:ascii="Arial Narrow" w:eastAsia="Times New Roman" w:hAnsi="Arial Narrow" w:cs="Times New Roman"/>
          <w:bCs/>
          <w:iCs/>
          <w:sz w:val="24"/>
          <w:szCs w:val="24"/>
          <w:lang w:val="ru-RU" w:eastAsia="ru-RU"/>
        </w:rPr>
        <w:t xml:space="preserve"> of the project proposal for the new concept of the journal</w:t>
      </w:r>
      <w:r w:rsidRPr="007856EC">
        <w:rPr>
          <w:rFonts w:ascii="Arial Narrow" w:eastAsia="Times New Roman" w:hAnsi="Arial Narrow" w:cs="Times New Roman"/>
          <w:bCs/>
          <w:iCs/>
          <w:sz w:val="24"/>
          <w:szCs w:val="24"/>
          <w:lang w:eastAsia="ru-RU"/>
        </w:rPr>
        <w:t>”.</w:t>
      </w:r>
    </w:p>
    <w:p w:rsidR="007856EC" w:rsidRPr="007856EC" w:rsidRDefault="007856EC" w:rsidP="007856EC">
      <w:pPr>
        <w:tabs>
          <w:tab w:val="left" w:pos="720"/>
        </w:tabs>
        <w:spacing w:after="0" w:line="240" w:lineRule="auto"/>
        <w:jc w:val="both"/>
        <w:rPr>
          <w:rFonts w:ascii="Arial Narrow" w:eastAsia="Times New Roman" w:hAnsi="Arial Narrow" w:cs="Times New Roman"/>
          <w:bCs/>
          <w:iCs/>
          <w:sz w:val="24"/>
          <w:szCs w:val="24"/>
          <w:lang w:eastAsia="ru-RU"/>
        </w:rPr>
      </w:pPr>
      <w:r w:rsidRPr="007856EC">
        <w:rPr>
          <w:rFonts w:ascii="Arial Narrow" w:eastAsia="Times New Roman" w:hAnsi="Arial Narrow" w:cs="Times New Roman"/>
          <w:bCs/>
          <w:iCs/>
          <w:sz w:val="24"/>
          <w:szCs w:val="24"/>
          <w:u w:val="single"/>
          <w:lang w:eastAsia="ru-RU"/>
        </w:rPr>
        <w:t>After the talks of the ECO Secretariat with the ECO Trade and Development Bank (ETDB) the board of the latter decided to allocate USD 20000 to the launch of the Journal (reference: note verbale of ETDB from August 29, 2023, NO: PO-018-2023-253)</w:t>
      </w:r>
      <w:r w:rsidRPr="007856EC">
        <w:rPr>
          <w:rFonts w:ascii="Arial Narrow" w:eastAsia="Times New Roman" w:hAnsi="Arial Narrow" w:cs="Times New Roman"/>
          <w:bCs/>
          <w:iCs/>
          <w:sz w:val="24"/>
          <w:szCs w:val="24"/>
          <w:lang w:eastAsia="ru-RU"/>
        </w:rPr>
        <w:t>.</w:t>
      </w:r>
    </w:p>
    <w:p w:rsidR="007856EC" w:rsidRPr="005C009E" w:rsidRDefault="007856EC" w:rsidP="007856EC">
      <w:pPr>
        <w:tabs>
          <w:tab w:val="left" w:pos="720"/>
        </w:tabs>
        <w:spacing w:after="0" w:line="240" w:lineRule="auto"/>
        <w:jc w:val="both"/>
        <w:rPr>
          <w:rFonts w:ascii="Arial Narrow" w:eastAsia="Times New Roman" w:hAnsi="Arial Narrow" w:cs="Times New Roman"/>
          <w:sz w:val="24"/>
          <w:szCs w:val="24"/>
          <w:lang w:eastAsia="ru-RU"/>
        </w:rPr>
      </w:pPr>
    </w:p>
    <w:p w:rsidR="00857FB5" w:rsidRPr="005C009E" w:rsidRDefault="00857FB5" w:rsidP="00857FB5">
      <w:pPr>
        <w:tabs>
          <w:tab w:val="left" w:pos="720"/>
        </w:tabs>
        <w:spacing w:after="0" w:line="240" w:lineRule="auto"/>
        <w:jc w:val="both"/>
        <w:rPr>
          <w:rFonts w:ascii="Arial Narrow" w:eastAsia="Times New Roman" w:hAnsi="Arial Narrow" w:cs="Times New Roman"/>
          <w:sz w:val="24"/>
          <w:szCs w:val="24"/>
          <w:lang w:eastAsia="ru-RU"/>
        </w:rPr>
      </w:pPr>
    </w:p>
    <w:p w:rsidR="00857FB5" w:rsidRPr="005C009E" w:rsidRDefault="00857FB5" w:rsidP="00857FB5">
      <w:pPr>
        <w:tabs>
          <w:tab w:val="left" w:pos="720"/>
        </w:tabs>
        <w:spacing w:after="0" w:line="240" w:lineRule="auto"/>
        <w:jc w:val="both"/>
        <w:rPr>
          <w:rFonts w:ascii="Arial Narrow" w:eastAsia="Times New Roman" w:hAnsi="Arial Narrow" w:cs="Times New Roman"/>
          <w:i/>
          <w:iCs/>
          <w:sz w:val="24"/>
          <w:szCs w:val="24"/>
          <w:u w:val="single"/>
          <w:lang w:eastAsia="ru-RU"/>
        </w:rPr>
      </w:pPr>
      <w:r w:rsidRPr="005C009E">
        <w:rPr>
          <w:rFonts w:ascii="Arial Narrow" w:eastAsia="Times New Roman" w:hAnsi="Arial Narrow" w:cs="Times New Roman"/>
          <w:i/>
          <w:iCs/>
          <w:sz w:val="24"/>
          <w:szCs w:val="24"/>
          <w:lang w:eastAsia="ru-RU"/>
        </w:rPr>
        <w:tab/>
      </w:r>
      <w:r w:rsidRPr="005C009E">
        <w:rPr>
          <w:rFonts w:ascii="Arial Narrow" w:eastAsia="Times New Roman" w:hAnsi="Arial Narrow" w:cs="Times New Roman"/>
          <w:i/>
          <w:iCs/>
          <w:sz w:val="24"/>
          <w:szCs w:val="24"/>
          <w:u w:val="single"/>
          <w:lang w:eastAsia="ru-RU"/>
        </w:rPr>
        <w:t>Agenda Item No.</w:t>
      </w:r>
      <w:r>
        <w:rPr>
          <w:rFonts w:ascii="Arial Narrow" w:eastAsia="Times New Roman" w:hAnsi="Arial Narrow" w:cs="Times New Roman"/>
          <w:i/>
          <w:iCs/>
          <w:sz w:val="24"/>
          <w:szCs w:val="24"/>
          <w:u w:val="single"/>
          <w:lang w:eastAsia="ru-RU"/>
        </w:rPr>
        <w:t>8</w:t>
      </w:r>
    </w:p>
    <w:p w:rsidR="00857FB5" w:rsidRPr="005C009E" w:rsidRDefault="00857FB5" w:rsidP="00857FB5">
      <w:pPr>
        <w:tabs>
          <w:tab w:val="left" w:pos="720"/>
        </w:tabs>
        <w:spacing w:after="0" w:line="240" w:lineRule="auto"/>
        <w:jc w:val="both"/>
        <w:rPr>
          <w:rFonts w:ascii="Arial Narrow" w:eastAsia="Times New Roman" w:hAnsi="Arial Narrow" w:cs="Times New Roman"/>
          <w:b/>
          <w:i/>
          <w:iCs/>
          <w:sz w:val="24"/>
          <w:szCs w:val="24"/>
          <w:u w:val="single"/>
          <w:lang w:eastAsia="ru-RU"/>
        </w:rPr>
      </w:pPr>
      <w:r w:rsidRPr="005C009E">
        <w:rPr>
          <w:rFonts w:ascii="Arial Narrow" w:hAnsi="Arial Narrow"/>
          <w:b/>
          <w:sz w:val="24"/>
          <w:szCs w:val="24"/>
          <w:u w:val="single"/>
          <w:lang w:val="en-US"/>
        </w:rPr>
        <w:t xml:space="preserve">Discussion and adoption of the agenda and date of the </w:t>
      </w:r>
      <w:r>
        <w:rPr>
          <w:rFonts w:ascii="Arial Narrow" w:hAnsi="Arial Narrow"/>
          <w:b/>
          <w:sz w:val="24"/>
          <w:szCs w:val="24"/>
          <w:u w:val="single"/>
          <w:lang w:val="en-US"/>
        </w:rPr>
        <w:t>8</w:t>
      </w:r>
      <w:r w:rsidRPr="005C009E">
        <w:rPr>
          <w:rFonts w:ascii="Arial Narrow" w:hAnsi="Arial Narrow"/>
          <w:b/>
          <w:sz w:val="24"/>
          <w:szCs w:val="24"/>
          <w:u w:val="single"/>
          <w:vertAlign w:val="superscript"/>
          <w:lang w:val="en-US"/>
        </w:rPr>
        <w:t>th</w:t>
      </w:r>
      <w:r w:rsidRPr="005C009E">
        <w:rPr>
          <w:rFonts w:ascii="Arial Narrow" w:hAnsi="Arial Narrow"/>
          <w:b/>
          <w:sz w:val="24"/>
          <w:szCs w:val="24"/>
          <w:u w:val="single"/>
          <w:lang w:val="en-US"/>
        </w:rPr>
        <w:t xml:space="preserve"> Meeting of the Heads of National Statistical Offices (7MHNSO)</w:t>
      </w:r>
    </w:p>
    <w:p w:rsidR="00857FB5" w:rsidRPr="005C009E" w:rsidRDefault="00857FB5" w:rsidP="00857FB5">
      <w:pPr>
        <w:tabs>
          <w:tab w:val="left" w:pos="720"/>
        </w:tabs>
        <w:spacing w:after="0" w:line="240" w:lineRule="auto"/>
        <w:jc w:val="both"/>
        <w:rPr>
          <w:rFonts w:ascii="Arial Narrow" w:eastAsia="Times New Roman" w:hAnsi="Arial Narrow" w:cs="Times New Roman"/>
          <w:i/>
          <w:iCs/>
          <w:sz w:val="24"/>
          <w:szCs w:val="24"/>
          <w:u w:val="single"/>
          <w:lang w:eastAsia="ru-RU"/>
        </w:rPr>
      </w:pPr>
    </w:p>
    <w:p w:rsidR="00857FB5" w:rsidRPr="005C009E" w:rsidRDefault="00857FB5" w:rsidP="00857FB5">
      <w:pPr>
        <w:tabs>
          <w:tab w:val="left" w:pos="720"/>
        </w:tabs>
        <w:spacing w:after="0" w:line="240" w:lineRule="auto"/>
        <w:jc w:val="both"/>
        <w:rPr>
          <w:rFonts w:ascii="Arial Narrow" w:eastAsia="Times New Roman" w:hAnsi="Arial Narrow" w:cs="Times New Roman"/>
          <w:iCs/>
          <w:sz w:val="24"/>
          <w:szCs w:val="24"/>
          <w:lang w:eastAsia="ru-RU"/>
        </w:rPr>
      </w:pPr>
      <w:r w:rsidRPr="005C009E">
        <w:rPr>
          <w:rFonts w:ascii="Arial Narrow" w:eastAsia="Times New Roman" w:hAnsi="Arial Narrow" w:cs="Times New Roman"/>
          <w:iCs/>
          <w:sz w:val="24"/>
          <w:szCs w:val="24"/>
          <w:lang w:eastAsia="ru-RU"/>
        </w:rPr>
        <w:tab/>
        <w:t xml:space="preserve">The meeting may discuss and adopt the agenda and date of the </w:t>
      </w:r>
      <w:r>
        <w:rPr>
          <w:rFonts w:ascii="Arial Narrow" w:eastAsia="Times New Roman" w:hAnsi="Arial Narrow" w:cs="Times New Roman"/>
          <w:iCs/>
          <w:sz w:val="24"/>
          <w:szCs w:val="24"/>
          <w:lang w:eastAsia="ru-RU"/>
        </w:rPr>
        <w:t>8</w:t>
      </w:r>
      <w:r w:rsidRPr="005C009E">
        <w:rPr>
          <w:rFonts w:ascii="Arial Narrow" w:eastAsia="Times New Roman" w:hAnsi="Arial Narrow" w:cs="Times New Roman"/>
          <w:iCs/>
          <w:sz w:val="24"/>
          <w:szCs w:val="24"/>
          <w:vertAlign w:val="superscript"/>
          <w:lang w:eastAsia="ru-RU"/>
        </w:rPr>
        <w:t>th</w:t>
      </w:r>
      <w:r w:rsidRPr="005C009E">
        <w:rPr>
          <w:rFonts w:ascii="Arial Narrow" w:eastAsia="Times New Roman" w:hAnsi="Arial Narrow" w:cs="Times New Roman"/>
          <w:iCs/>
          <w:sz w:val="24"/>
          <w:szCs w:val="24"/>
          <w:lang w:eastAsia="ru-RU"/>
        </w:rPr>
        <w:t xml:space="preserve"> Meeting of the Heads of National Statistical Offices (</w:t>
      </w:r>
      <w:r>
        <w:rPr>
          <w:rFonts w:ascii="Arial Narrow" w:eastAsia="Times New Roman" w:hAnsi="Arial Narrow" w:cs="Times New Roman"/>
          <w:iCs/>
          <w:sz w:val="24"/>
          <w:szCs w:val="24"/>
          <w:lang w:eastAsia="ru-RU"/>
        </w:rPr>
        <w:t>8</w:t>
      </w:r>
      <w:r w:rsidRPr="005C009E">
        <w:rPr>
          <w:rFonts w:ascii="Arial Narrow" w:eastAsia="Times New Roman" w:hAnsi="Arial Narrow" w:cs="Times New Roman"/>
          <w:iCs/>
          <w:sz w:val="24"/>
          <w:szCs w:val="24"/>
          <w:lang w:eastAsia="ru-RU"/>
        </w:rPr>
        <w:t>MHNSO)</w:t>
      </w:r>
      <w:r w:rsidRPr="00D7485E">
        <w:rPr>
          <w:rFonts w:ascii="Times New Roman" w:hAnsi="Times New Roman" w:cs="Times New Roman"/>
          <w:sz w:val="26"/>
          <w:szCs w:val="26"/>
          <w:lang w:val="en-US"/>
        </w:rPr>
        <w:t xml:space="preserve"> </w:t>
      </w:r>
      <w:r w:rsidRPr="00D7485E">
        <w:rPr>
          <w:rFonts w:ascii="Arial Narrow" w:eastAsia="Times New Roman" w:hAnsi="Arial Narrow" w:cs="Times New Roman"/>
          <w:iCs/>
          <w:sz w:val="24"/>
          <w:szCs w:val="24"/>
          <w:lang w:val="en-US" w:eastAsia="ru-RU"/>
        </w:rPr>
        <w:t>as well as 10</w:t>
      </w:r>
      <w:r w:rsidRPr="00D7485E">
        <w:rPr>
          <w:rFonts w:ascii="Arial Narrow" w:eastAsia="Times New Roman" w:hAnsi="Arial Narrow" w:cs="Times New Roman"/>
          <w:iCs/>
          <w:sz w:val="24"/>
          <w:szCs w:val="24"/>
          <w:vertAlign w:val="superscript"/>
          <w:lang w:val="en-US" w:eastAsia="ru-RU"/>
        </w:rPr>
        <w:t>th</w:t>
      </w:r>
      <w:r w:rsidRPr="00D7485E">
        <w:rPr>
          <w:rFonts w:ascii="Arial Narrow" w:eastAsia="Times New Roman" w:hAnsi="Arial Narrow" w:cs="Times New Roman"/>
          <w:iCs/>
          <w:sz w:val="24"/>
          <w:szCs w:val="24"/>
          <w:lang w:val="en-US" w:eastAsia="ru-RU"/>
        </w:rPr>
        <w:t xml:space="preserve"> Meeting of the High Level Experts Group Meeting (HLEGM) on Statistics</w:t>
      </w:r>
      <w:r w:rsidRPr="005C009E">
        <w:rPr>
          <w:rFonts w:ascii="Arial Narrow" w:eastAsia="Times New Roman" w:hAnsi="Arial Narrow" w:cs="Times New Roman"/>
          <w:iCs/>
          <w:sz w:val="24"/>
          <w:szCs w:val="24"/>
          <w:lang w:eastAsia="ru-RU"/>
        </w:rPr>
        <w:t>.</w:t>
      </w:r>
    </w:p>
    <w:p w:rsidR="00857FB5" w:rsidRPr="005C009E" w:rsidRDefault="00857FB5" w:rsidP="00857FB5">
      <w:pPr>
        <w:tabs>
          <w:tab w:val="left" w:pos="720"/>
        </w:tabs>
        <w:spacing w:after="0" w:line="240" w:lineRule="auto"/>
        <w:jc w:val="both"/>
        <w:rPr>
          <w:rFonts w:ascii="Arial Narrow" w:eastAsia="Times New Roman" w:hAnsi="Arial Narrow" w:cs="Times New Roman"/>
          <w:iCs/>
          <w:sz w:val="24"/>
          <w:szCs w:val="24"/>
          <w:lang w:eastAsia="ru-RU"/>
        </w:rPr>
      </w:pPr>
    </w:p>
    <w:p w:rsidR="00857FB5" w:rsidRPr="005C009E" w:rsidRDefault="00857FB5" w:rsidP="00857FB5">
      <w:pPr>
        <w:spacing w:after="0" w:line="240" w:lineRule="auto"/>
        <w:ind w:firstLine="720"/>
        <w:rPr>
          <w:rFonts w:ascii="Arial Narrow" w:eastAsia="Times New Roman" w:hAnsi="Arial Narrow" w:cs="Times New Roman"/>
          <w:i/>
          <w:iCs/>
          <w:sz w:val="24"/>
          <w:szCs w:val="24"/>
          <w:u w:val="single"/>
          <w:lang w:eastAsia="ru-RU"/>
        </w:rPr>
      </w:pPr>
      <w:r w:rsidRPr="005C009E">
        <w:rPr>
          <w:rFonts w:ascii="Arial Narrow" w:eastAsia="Times New Roman" w:hAnsi="Arial Narrow" w:cs="Times New Roman"/>
          <w:iCs/>
          <w:sz w:val="24"/>
          <w:szCs w:val="24"/>
          <w:lang w:eastAsia="ru-RU"/>
        </w:rPr>
        <w:t xml:space="preserve"> </w:t>
      </w:r>
      <w:r w:rsidRPr="005C009E">
        <w:rPr>
          <w:rFonts w:ascii="Arial Narrow" w:eastAsia="Times New Roman" w:hAnsi="Arial Narrow" w:cs="Times New Roman"/>
          <w:i/>
          <w:iCs/>
          <w:sz w:val="24"/>
          <w:szCs w:val="24"/>
          <w:u w:val="single"/>
          <w:lang w:eastAsia="ru-RU"/>
        </w:rPr>
        <w:t>Agenda Item No.</w:t>
      </w:r>
      <w:r>
        <w:rPr>
          <w:rFonts w:ascii="Arial Narrow" w:eastAsia="Times New Roman" w:hAnsi="Arial Narrow" w:cs="Times New Roman"/>
          <w:i/>
          <w:iCs/>
          <w:sz w:val="24"/>
          <w:szCs w:val="24"/>
          <w:u w:val="single"/>
          <w:lang w:eastAsia="ru-RU"/>
        </w:rPr>
        <w:t>9</w:t>
      </w:r>
    </w:p>
    <w:p w:rsidR="00857FB5" w:rsidRPr="005C009E" w:rsidRDefault="00857FB5" w:rsidP="00857FB5">
      <w:pPr>
        <w:spacing w:after="0" w:line="240" w:lineRule="auto"/>
        <w:ind w:firstLine="720"/>
        <w:rPr>
          <w:rFonts w:ascii="Arial Narrow" w:eastAsia="Times New Roman" w:hAnsi="Arial Narrow" w:cs="Times New Roman"/>
          <w:b/>
          <w:sz w:val="24"/>
          <w:szCs w:val="24"/>
          <w:u w:val="single"/>
          <w:lang w:eastAsia="ru-RU"/>
        </w:rPr>
      </w:pPr>
      <w:r w:rsidRPr="005C009E">
        <w:rPr>
          <w:rFonts w:ascii="Arial Narrow" w:eastAsia="Times New Roman" w:hAnsi="Arial Narrow" w:cs="Times New Roman"/>
          <w:b/>
          <w:iCs/>
          <w:sz w:val="24"/>
          <w:szCs w:val="24"/>
          <w:u w:val="single"/>
          <w:lang w:eastAsia="ru-RU"/>
        </w:rPr>
        <w:t>Any Other Business</w:t>
      </w:r>
    </w:p>
    <w:p w:rsidR="00857FB5" w:rsidRPr="005C009E" w:rsidRDefault="00857FB5" w:rsidP="00857FB5">
      <w:pPr>
        <w:autoSpaceDE w:val="0"/>
        <w:autoSpaceDN w:val="0"/>
        <w:adjustRightInd w:val="0"/>
        <w:spacing w:after="0" w:line="240" w:lineRule="auto"/>
        <w:ind w:firstLine="720"/>
        <w:jc w:val="both"/>
        <w:rPr>
          <w:rFonts w:ascii="Arial Narrow" w:eastAsia="Times New Roman" w:hAnsi="Arial Narrow" w:cs="Times New Roman"/>
          <w:b/>
          <w:bCs/>
          <w:i/>
          <w:iCs/>
          <w:spacing w:val="-3"/>
          <w:sz w:val="24"/>
          <w:szCs w:val="24"/>
          <w:u w:val="single"/>
          <w:lang w:eastAsia="ru-RU"/>
        </w:rPr>
      </w:pPr>
    </w:p>
    <w:p w:rsidR="00857FB5" w:rsidRPr="005C009E" w:rsidRDefault="00857FB5" w:rsidP="00857FB5">
      <w:pPr>
        <w:tabs>
          <w:tab w:val="left" w:pos="720"/>
        </w:tabs>
        <w:spacing w:after="0" w:line="240" w:lineRule="auto"/>
        <w:jc w:val="both"/>
        <w:rPr>
          <w:rFonts w:ascii="Arial Narrow" w:eastAsia="Times New Roman" w:hAnsi="Arial Narrow" w:cs="Times New Roman"/>
          <w:sz w:val="24"/>
          <w:szCs w:val="24"/>
          <w:lang w:eastAsia="ru-RU"/>
        </w:rPr>
      </w:pPr>
      <w:r w:rsidRPr="005C009E">
        <w:rPr>
          <w:rFonts w:ascii="Arial Narrow" w:eastAsia="Times New Roman" w:hAnsi="Arial Narrow" w:cs="Times New Roman"/>
          <w:sz w:val="24"/>
          <w:szCs w:val="24"/>
          <w:lang w:eastAsia="ru-RU"/>
        </w:rPr>
        <w:t>The Heads of Delegations may wish to take up any other issue under this agenda item.</w:t>
      </w:r>
    </w:p>
    <w:p w:rsidR="00857FB5" w:rsidRPr="005C009E" w:rsidRDefault="00857FB5" w:rsidP="00857FB5">
      <w:pPr>
        <w:tabs>
          <w:tab w:val="left" w:pos="720"/>
        </w:tabs>
        <w:spacing w:after="0" w:line="240" w:lineRule="auto"/>
        <w:jc w:val="both"/>
        <w:rPr>
          <w:rFonts w:ascii="Arial Narrow" w:eastAsia="Times New Roman" w:hAnsi="Arial Narrow" w:cs="Times New Roman"/>
          <w:sz w:val="24"/>
          <w:szCs w:val="24"/>
          <w:lang w:eastAsia="ru-RU"/>
        </w:rPr>
      </w:pPr>
    </w:p>
    <w:p w:rsidR="00857FB5" w:rsidRPr="005C009E" w:rsidRDefault="00857FB5" w:rsidP="00857FB5">
      <w:pPr>
        <w:tabs>
          <w:tab w:val="left" w:pos="720"/>
        </w:tabs>
        <w:spacing w:after="0" w:line="240" w:lineRule="auto"/>
        <w:jc w:val="both"/>
        <w:rPr>
          <w:rFonts w:ascii="Arial Narrow" w:eastAsia="Times New Roman" w:hAnsi="Arial Narrow" w:cs="Times New Roman"/>
          <w:i/>
          <w:sz w:val="24"/>
          <w:szCs w:val="24"/>
          <w:u w:val="single"/>
          <w:lang w:eastAsia="ru-RU"/>
        </w:rPr>
      </w:pPr>
      <w:r w:rsidRPr="005C009E">
        <w:rPr>
          <w:rFonts w:ascii="Arial Narrow" w:eastAsia="Times New Roman" w:hAnsi="Arial Narrow" w:cs="Times New Roman"/>
          <w:i/>
          <w:sz w:val="24"/>
          <w:szCs w:val="24"/>
          <w:lang w:eastAsia="ru-RU"/>
        </w:rPr>
        <w:tab/>
      </w:r>
      <w:r w:rsidRPr="005C009E">
        <w:rPr>
          <w:rFonts w:ascii="Arial Narrow" w:eastAsia="Times New Roman" w:hAnsi="Arial Narrow" w:cs="Times New Roman"/>
          <w:i/>
          <w:sz w:val="24"/>
          <w:szCs w:val="24"/>
          <w:u w:val="single"/>
          <w:lang w:eastAsia="ru-RU"/>
        </w:rPr>
        <w:t>Agenda Item No.1</w:t>
      </w:r>
      <w:r>
        <w:rPr>
          <w:rFonts w:ascii="Arial Narrow" w:eastAsia="Times New Roman" w:hAnsi="Arial Narrow" w:cs="Times New Roman"/>
          <w:i/>
          <w:sz w:val="24"/>
          <w:szCs w:val="24"/>
          <w:u w:val="single"/>
          <w:lang w:eastAsia="ru-RU"/>
        </w:rPr>
        <w:t>0</w:t>
      </w:r>
    </w:p>
    <w:p w:rsidR="00857FB5" w:rsidRPr="005C009E" w:rsidRDefault="00857FB5" w:rsidP="00857FB5">
      <w:pPr>
        <w:tabs>
          <w:tab w:val="left" w:pos="720"/>
        </w:tabs>
        <w:spacing w:after="0" w:line="240" w:lineRule="auto"/>
        <w:jc w:val="both"/>
        <w:rPr>
          <w:rFonts w:ascii="Arial Narrow" w:eastAsia="Times New Roman" w:hAnsi="Arial Narrow" w:cs="Arial"/>
          <w:b/>
          <w:bCs/>
          <w:i/>
          <w:color w:val="000080"/>
          <w:sz w:val="20"/>
          <w:szCs w:val="20"/>
          <w:u w:val="single"/>
          <w:lang w:eastAsia="ru-RU"/>
        </w:rPr>
      </w:pPr>
      <w:r w:rsidRPr="005C009E">
        <w:rPr>
          <w:rFonts w:ascii="Arial Narrow" w:hAnsi="Arial Narrow"/>
          <w:b/>
          <w:i/>
          <w:sz w:val="24"/>
          <w:szCs w:val="24"/>
          <w:lang w:val="en-US"/>
        </w:rPr>
        <w:tab/>
      </w:r>
      <w:r w:rsidRPr="005C009E">
        <w:rPr>
          <w:rFonts w:ascii="Arial Narrow" w:hAnsi="Arial Narrow"/>
          <w:b/>
          <w:sz w:val="24"/>
          <w:szCs w:val="24"/>
          <w:u w:val="single"/>
          <w:lang w:val="en-US"/>
        </w:rPr>
        <w:t>Preparation and adoption of the report of the meeting</w:t>
      </w:r>
    </w:p>
    <w:p w:rsidR="00857FB5" w:rsidRPr="005C009E" w:rsidRDefault="00857FB5" w:rsidP="00857FB5">
      <w:pPr>
        <w:spacing w:after="0" w:line="240" w:lineRule="auto"/>
        <w:ind w:firstLine="720"/>
        <w:jc w:val="both"/>
        <w:rPr>
          <w:rFonts w:ascii="Arial Narrow" w:eastAsia="Times New Roman" w:hAnsi="Arial Narrow" w:cs="Arial"/>
          <w:color w:val="000080"/>
          <w:sz w:val="20"/>
          <w:szCs w:val="20"/>
          <w:lang w:eastAsia="ru-RU"/>
        </w:rPr>
      </w:pPr>
    </w:p>
    <w:p w:rsidR="00857FB5" w:rsidRPr="005C009E" w:rsidRDefault="00857FB5" w:rsidP="00857FB5">
      <w:pPr>
        <w:spacing w:after="0" w:line="240" w:lineRule="auto"/>
        <w:ind w:left="720" w:firstLine="540"/>
        <w:jc w:val="both"/>
        <w:rPr>
          <w:rFonts w:ascii="Arial Narrow" w:eastAsia="Times New Roman" w:hAnsi="Arial Narrow" w:cs="Times New Roman"/>
          <w:sz w:val="24"/>
          <w:szCs w:val="24"/>
          <w:lang w:eastAsia="ru-RU"/>
        </w:rPr>
      </w:pPr>
      <w:r w:rsidRPr="005C009E">
        <w:rPr>
          <w:rFonts w:ascii="Arial Narrow" w:eastAsia="Times New Roman" w:hAnsi="Arial Narrow" w:cs="Times New Roman"/>
          <w:sz w:val="24"/>
          <w:szCs w:val="24"/>
          <w:lang w:eastAsia="ru-RU"/>
        </w:rPr>
        <w:t xml:space="preserve">The draft Report of the </w:t>
      </w:r>
      <w:r>
        <w:rPr>
          <w:rFonts w:ascii="Arial Narrow" w:eastAsia="Times New Roman" w:hAnsi="Arial Narrow" w:cs="Times New Roman"/>
          <w:sz w:val="24"/>
          <w:szCs w:val="24"/>
          <w:lang w:eastAsia="ru-RU"/>
        </w:rPr>
        <w:t>7</w:t>
      </w:r>
      <w:r w:rsidRPr="005C009E">
        <w:rPr>
          <w:rFonts w:ascii="Arial Narrow" w:eastAsia="Times New Roman" w:hAnsi="Arial Narrow" w:cs="Times New Roman"/>
          <w:sz w:val="24"/>
          <w:szCs w:val="24"/>
          <w:vertAlign w:val="superscript"/>
          <w:lang w:eastAsia="ru-RU"/>
        </w:rPr>
        <w:t>th</w:t>
      </w:r>
      <w:r w:rsidRPr="005C009E">
        <w:rPr>
          <w:rFonts w:ascii="Arial Narrow" w:eastAsia="Times New Roman" w:hAnsi="Arial Narrow" w:cs="Times New Roman"/>
          <w:sz w:val="24"/>
          <w:szCs w:val="24"/>
          <w:lang w:eastAsia="ru-RU"/>
        </w:rPr>
        <w:t xml:space="preserve"> </w:t>
      </w:r>
      <w:r w:rsidRPr="005C009E">
        <w:rPr>
          <w:rFonts w:ascii="Arial Narrow" w:eastAsia="Times New Roman" w:hAnsi="Arial Narrow" w:cs="Times New Roman"/>
          <w:iCs/>
          <w:sz w:val="24"/>
          <w:szCs w:val="24"/>
          <w:lang w:eastAsia="ru-RU"/>
        </w:rPr>
        <w:t>of the Heads of National Statistical Offices (</w:t>
      </w:r>
      <w:r>
        <w:rPr>
          <w:rFonts w:ascii="Arial Narrow" w:eastAsia="Times New Roman" w:hAnsi="Arial Narrow" w:cs="Times New Roman"/>
          <w:iCs/>
          <w:sz w:val="24"/>
          <w:szCs w:val="24"/>
          <w:lang w:eastAsia="ru-RU"/>
        </w:rPr>
        <w:t>7</w:t>
      </w:r>
      <w:r w:rsidRPr="005C009E">
        <w:rPr>
          <w:rFonts w:ascii="Arial Narrow" w:eastAsia="Times New Roman" w:hAnsi="Arial Narrow" w:cs="Times New Roman"/>
          <w:iCs/>
          <w:sz w:val="24"/>
          <w:szCs w:val="24"/>
          <w:lang w:eastAsia="ru-RU"/>
        </w:rPr>
        <w:t>MHNSO)</w:t>
      </w:r>
      <w:r w:rsidRPr="005C009E">
        <w:rPr>
          <w:rFonts w:ascii="Arial Narrow" w:eastAsia="Times New Roman" w:hAnsi="Arial Narrow" w:cs="Times New Roman"/>
          <w:sz w:val="24"/>
          <w:szCs w:val="24"/>
          <w:lang w:eastAsia="ru-RU"/>
        </w:rPr>
        <w:t xml:space="preserve">, prepared by the Drafting Committee of the Meeting is expected to be disseminated among participating Member States for views/comments to be related to the Secretariat via electronic channels of communication on one week’s time and after two weeks, if there are no comments or suggestions, the report will be considered as adopted. </w:t>
      </w:r>
    </w:p>
    <w:p w:rsidR="00857FB5" w:rsidRPr="005C009E" w:rsidRDefault="00857FB5" w:rsidP="00857FB5">
      <w:pPr>
        <w:spacing w:after="0" w:line="240" w:lineRule="auto"/>
        <w:ind w:left="720" w:firstLine="540"/>
        <w:jc w:val="both"/>
        <w:rPr>
          <w:rFonts w:ascii="Arial Narrow" w:eastAsia="Times New Roman" w:hAnsi="Arial Narrow" w:cs="Arial"/>
          <w:color w:val="000080"/>
          <w:sz w:val="20"/>
          <w:szCs w:val="20"/>
          <w:lang w:eastAsia="ru-RU"/>
        </w:rPr>
      </w:pPr>
    </w:p>
    <w:p w:rsidR="00857FB5" w:rsidRPr="005C009E" w:rsidRDefault="00857FB5" w:rsidP="00857FB5">
      <w:pPr>
        <w:spacing w:after="0" w:line="240" w:lineRule="auto"/>
        <w:ind w:left="720" w:firstLine="720"/>
        <w:jc w:val="both"/>
        <w:rPr>
          <w:rFonts w:ascii="Arial Narrow" w:eastAsia="Times New Roman" w:hAnsi="Arial Narrow" w:cs="Times New Roman"/>
          <w:sz w:val="16"/>
          <w:szCs w:val="24"/>
          <w:lang w:eastAsia="ru-RU"/>
        </w:rPr>
      </w:pPr>
    </w:p>
    <w:p w:rsidR="00857FB5" w:rsidRPr="005C009E" w:rsidRDefault="00857FB5" w:rsidP="00857FB5">
      <w:pPr>
        <w:spacing w:after="0" w:line="240" w:lineRule="auto"/>
        <w:ind w:firstLine="720"/>
        <w:rPr>
          <w:rFonts w:ascii="Arial Narrow" w:eastAsia="Times New Roman" w:hAnsi="Arial Narrow" w:cs="Times New Roman"/>
          <w:i/>
          <w:iCs/>
          <w:sz w:val="24"/>
          <w:szCs w:val="24"/>
          <w:lang w:eastAsia="ru-RU"/>
        </w:rPr>
      </w:pPr>
      <w:r w:rsidRPr="005C009E">
        <w:rPr>
          <w:rFonts w:ascii="Arial Narrow" w:eastAsia="Times New Roman" w:hAnsi="Arial Narrow" w:cs="Times New Roman"/>
          <w:i/>
          <w:iCs/>
          <w:sz w:val="24"/>
          <w:szCs w:val="24"/>
          <w:lang w:eastAsia="ru-RU"/>
        </w:rPr>
        <w:t>Agenda Item No.1</w:t>
      </w:r>
      <w:r>
        <w:rPr>
          <w:rFonts w:ascii="Arial Narrow" w:eastAsia="Times New Roman" w:hAnsi="Arial Narrow" w:cs="Times New Roman"/>
          <w:i/>
          <w:iCs/>
          <w:sz w:val="24"/>
          <w:szCs w:val="24"/>
          <w:lang w:eastAsia="ru-RU"/>
        </w:rPr>
        <w:t>1</w:t>
      </w:r>
    </w:p>
    <w:p w:rsidR="00857FB5" w:rsidRPr="005C009E" w:rsidRDefault="00857FB5" w:rsidP="00857FB5">
      <w:pPr>
        <w:spacing w:after="0" w:line="240" w:lineRule="auto"/>
        <w:ind w:firstLine="720"/>
        <w:rPr>
          <w:rFonts w:ascii="Arial Narrow" w:eastAsia="Times New Roman" w:hAnsi="Arial Narrow" w:cs="Times New Roman"/>
          <w:b/>
          <w:iCs/>
          <w:sz w:val="24"/>
          <w:szCs w:val="24"/>
          <w:u w:val="single"/>
          <w:lang w:eastAsia="ru-RU"/>
        </w:rPr>
      </w:pPr>
      <w:r w:rsidRPr="005C009E">
        <w:rPr>
          <w:rFonts w:ascii="Arial Narrow" w:eastAsia="Times New Roman" w:hAnsi="Arial Narrow" w:cs="Times New Roman"/>
          <w:b/>
          <w:iCs/>
          <w:sz w:val="24"/>
          <w:szCs w:val="24"/>
          <w:u w:val="single"/>
          <w:lang w:eastAsia="ru-RU"/>
        </w:rPr>
        <w:t>Closing remarks</w:t>
      </w:r>
    </w:p>
    <w:p w:rsidR="00857FB5" w:rsidRPr="005C009E" w:rsidRDefault="00857FB5" w:rsidP="00857FB5">
      <w:pPr>
        <w:spacing w:after="0" w:line="240" w:lineRule="auto"/>
        <w:ind w:left="720" w:firstLine="720"/>
        <w:jc w:val="both"/>
        <w:rPr>
          <w:rFonts w:ascii="Arial Narrow" w:eastAsia="Times New Roman" w:hAnsi="Arial Narrow" w:cs="Times New Roman"/>
          <w:sz w:val="24"/>
          <w:szCs w:val="24"/>
          <w:lang w:eastAsia="ru-RU"/>
        </w:rPr>
      </w:pPr>
    </w:p>
    <w:p w:rsidR="00857FB5" w:rsidRPr="005C009E" w:rsidRDefault="00857FB5" w:rsidP="00857FB5">
      <w:pPr>
        <w:spacing w:after="0" w:line="240" w:lineRule="auto"/>
        <w:ind w:left="720" w:firstLine="720"/>
        <w:jc w:val="both"/>
        <w:rPr>
          <w:rFonts w:ascii="Arial Narrow" w:eastAsia="Times New Roman" w:hAnsi="Arial Narrow" w:cs="Times New Roman"/>
          <w:sz w:val="24"/>
          <w:szCs w:val="24"/>
          <w:lang w:eastAsia="ru-RU"/>
        </w:rPr>
      </w:pPr>
      <w:r w:rsidRPr="005C009E">
        <w:rPr>
          <w:rFonts w:ascii="Arial Narrow" w:eastAsia="Times New Roman" w:hAnsi="Arial Narrow" w:cs="Times New Roman"/>
          <w:bCs/>
          <w:sz w:val="24"/>
          <w:szCs w:val="24"/>
          <w:lang w:eastAsia="ru-RU"/>
        </w:rPr>
        <w:t xml:space="preserve">The Heads of the Delegations may wish to give a vote of thanks to each other for finding time to participate in the meeting and express hope for constructive cooperation. </w:t>
      </w:r>
    </w:p>
    <w:p w:rsidR="00857FB5" w:rsidRPr="005C009E" w:rsidRDefault="00857FB5" w:rsidP="00857FB5">
      <w:pPr>
        <w:spacing w:after="0" w:line="240" w:lineRule="auto"/>
        <w:rPr>
          <w:rFonts w:ascii="Arial Narrow" w:eastAsia="Times New Roman" w:hAnsi="Arial Narrow" w:cs="Times New Roman"/>
          <w:sz w:val="24"/>
          <w:szCs w:val="24"/>
          <w:lang w:eastAsia="ru-RU"/>
        </w:rPr>
      </w:pPr>
    </w:p>
    <w:p w:rsidR="00857FB5" w:rsidRPr="005C009E" w:rsidRDefault="00857FB5" w:rsidP="00857FB5"/>
    <w:p w:rsidR="00857FB5" w:rsidRDefault="00857FB5" w:rsidP="00857FB5"/>
    <w:p w:rsidR="00D9231B" w:rsidRDefault="00D9231B"/>
    <w:sectPr w:rsidR="00D9231B" w:rsidSect="0090787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875" w:rsidRDefault="007856EC">
    <w:pPr>
      <w:pStyle w:val="Footer"/>
      <w:jc w:val="center"/>
    </w:pPr>
    <w:r>
      <w:fldChar w:fldCharType="begin"/>
    </w:r>
    <w:r>
      <w:instrText xml:space="preserve"> PAGE   \* MERGEFORMAT </w:instrText>
    </w:r>
    <w:r>
      <w:fldChar w:fldCharType="separate"/>
    </w:r>
    <w:r>
      <w:rPr>
        <w:noProof/>
      </w:rPr>
      <w:t>1</w:t>
    </w:r>
    <w:r>
      <w:fldChar w:fldCharType="end"/>
    </w:r>
  </w:p>
  <w:p w:rsidR="00907875" w:rsidRDefault="007856EC">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5615E"/>
    <w:multiLevelType w:val="hybridMultilevel"/>
    <w:tmpl w:val="55169F2C"/>
    <w:lvl w:ilvl="0" w:tplc="826E284C">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003C"/>
    <w:multiLevelType w:val="hybridMultilevel"/>
    <w:tmpl w:val="F7482AF4"/>
    <w:lvl w:ilvl="0" w:tplc="B23E90A8">
      <w:numFmt w:val="bullet"/>
      <w:lvlText w:val="-"/>
      <w:lvlJc w:val="left"/>
      <w:pPr>
        <w:ind w:left="900" w:hanging="360"/>
      </w:pPr>
      <w:rPr>
        <w:rFonts w:ascii="Arial Narrow" w:eastAsia="Times New Roman" w:hAnsi="Arial Narrow"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6C0E2B99"/>
    <w:multiLevelType w:val="hybridMultilevel"/>
    <w:tmpl w:val="5BA88F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B5"/>
    <w:rsid w:val="004779C7"/>
    <w:rsid w:val="007856EC"/>
    <w:rsid w:val="00857FB5"/>
    <w:rsid w:val="00D9231B"/>
    <w:rsid w:val="00E5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9A020"/>
  <w15:chartTrackingRefBased/>
  <w15:docId w15:val="{2E30A98F-A420-4FA2-93B1-252EAA88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FB5"/>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57F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7FB5"/>
    <w:rPr>
      <w:lang w:val="en-GB"/>
    </w:rPr>
  </w:style>
  <w:style w:type="table" w:styleId="TableGrid">
    <w:name w:val="Table Grid"/>
    <w:basedOn w:val="TableNormal"/>
    <w:uiPriority w:val="39"/>
    <w:rsid w:val="00857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7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2340</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Jandos Asanov</dc:creator>
  <cp:keywords/>
  <dc:description/>
  <cp:lastModifiedBy>Jandos Asanov</cp:lastModifiedBy>
  <cp:revision>1</cp:revision>
  <dcterms:created xsi:type="dcterms:W3CDTF">2023-09-19T05:16:00Z</dcterms:created>
  <dcterms:modified xsi:type="dcterms:W3CDTF">2023-09-19T05:33:00Z</dcterms:modified>
</cp:coreProperties>
</file>